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892C5">
      <w:pPr>
        <w:pStyle w:val="10"/>
        <w:spacing w:before="0" w:beforeAutospacing="0" w:after="0" w:afterAutospacing="0" w:line="360" w:lineRule="auto"/>
        <w:rPr>
          <w:rFonts w:hint="default" w:cs="Times New Roman"/>
          <w:color w:val="2F5597" w:themeColor="accent1" w:themeShade="BF"/>
          <w:kern w:val="2"/>
        </w:rPr>
      </w:pPr>
    </w:p>
    <w:p w14:paraId="702E6054">
      <w:pPr>
        <w:pStyle w:val="10"/>
        <w:spacing w:before="0" w:beforeAutospacing="0" w:after="0" w:afterAutospacing="0" w:line="360" w:lineRule="auto"/>
        <w:rPr>
          <w:rFonts w:hint="default" w:cs="Times New Roman"/>
          <w:color w:val="2F5597" w:themeColor="accent1" w:themeShade="BF"/>
          <w:kern w:val="2"/>
        </w:rPr>
      </w:pPr>
    </w:p>
    <w:p w14:paraId="3E9FCFA3">
      <w:pPr>
        <w:pStyle w:val="10"/>
        <w:spacing w:before="0" w:beforeAutospacing="0" w:after="0" w:afterAutospacing="0" w:line="360" w:lineRule="auto"/>
        <w:jc w:val="center"/>
        <w:rPr>
          <w:rFonts w:hint="default" w:ascii="Times New Roman" w:hAnsi="Times New Roman" w:eastAsia="宋体" w:cs="Times New Roman"/>
          <w:b/>
          <w:bCs/>
          <w:color w:val="auto"/>
          <w:sz w:val="24"/>
          <w:szCs w:val="24"/>
          <w:lang w:eastAsia="zh-CN"/>
          <w14:shadow w14:blurRad="38100" w14:dist="25400" w14:dir="5400000" w14:sx="100000" w14:sy="100000" w14:kx="0" w14:ky="0" w14:algn="ctr">
            <w14:srgbClr w14:val="6E747A">
              <w14:alpha w14:val="57000"/>
            </w14:srgbClr>
          </w14:shadow>
          <w14:props3d w14:extrusionH="0" w14:contourW="0" w14:prstMaterial="clear"/>
        </w:rPr>
      </w:pPr>
      <w:r>
        <w:rPr>
          <w:rFonts w:hint="default" w:ascii="Times New Roman" w:hAnsi="Times New Roman" w:eastAsia="宋体" w:cs="Times New Roman"/>
          <w:b/>
          <w:bCs/>
          <w:color w:val="auto"/>
          <w:sz w:val="24"/>
          <w:szCs w:val="24"/>
          <w:lang w:eastAsia="zh-CN"/>
          <w14:shadow w14:blurRad="38100" w14:dist="25400" w14:dir="5400000" w14:sx="100000" w14:sy="100000" w14:kx="0" w14:ky="0" w14:algn="ctr">
            <w14:srgbClr w14:val="6E747A">
              <w14:alpha w14:val="57000"/>
            </w14:srgbClr>
          </w14:shadow>
          <w14:props3d w14:extrusionH="0" w14:contourW="0" w14:prstMaterial="clear"/>
        </w:rPr>
        <w:drawing>
          <wp:inline distT="0" distB="0" distL="114300" distR="114300">
            <wp:extent cx="3194685" cy="3194685"/>
            <wp:effectExtent l="0" t="0" r="5715" b="5715"/>
            <wp:docPr id="3" name="图片 3" descr="Vortex-8s白底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Vortex-8s白底图"/>
                    <pic:cNvPicPr>
                      <a:picLocks noChangeAspect="1"/>
                    </pic:cNvPicPr>
                  </pic:nvPicPr>
                  <pic:blipFill>
                    <a:blip r:embed="rId6"/>
                    <a:stretch>
                      <a:fillRect/>
                    </a:stretch>
                  </pic:blipFill>
                  <pic:spPr>
                    <a:xfrm>
                      <a:off x="0" y="0"/>
                      <a:ext cx="3194685" cy="3194685"/>
                    </a:xfrm>
                    <a:prstGeom prst="rect">
                      <a:avLst/>
                    </a:prstGeom>
                  </pic:spPr>
                </pic:pic>
              </a:graphicData>
            </a:graphic>
          </wp:inline>
        </w:drawing>
      </w:r>
    </w:p>
    <w:p w14:paraId="19866DD6">
      <w:pPr>
        <w:pStyle w:val="10"/>
        <w:spacing w:before="0" w:beforeAutospacing="0" w:after="0" w:afterAutospacing="0" w:line="360" w:lineRule="auto"/>
        <w:rPr>
          <w:rFonts w:hint="default" w:ascii="Times New Roman" w:hAnsi="Times New Roman" w:cs="Times New Roman"/>
          <w:b/>
          <w:bCs/>
          <w:color w:val="auto"/>
          <w:kern w:val="2"/>
          <w:lang w:val="en-US" w:eastAsia="zh-CN"/>
        </w:rPr>
      </w:pPr>
      <w:r>
        <w:rPr>
          <w:rFonts w:hint="default" w:ascii="Times New Roman" w:hAnsi="Times New Roman" w:cs="Times New Roman"/>
          <w:b/>
          <w:bCs/>
          <w:color w:val="auto"/>
          <w:sz w:val="30"/>
        </w:rPr>
        <mc:AlternateContent>
          <mc:Choice Requires="wps">
            <w:drawing>
              <wp:anchor distT="0" distB="0" distL="114300" distR="114300" simplePos="0" relativeHeight="251659264" behindDoc="0" locked="0" layoutInCell="1" allowOverlap="1">
                <wp:simplePos x="0" y="0"/>
                <wp:positionH relativeFrom="column">
                  <wp:posOffset>1064260</wp:posOffset>
                </wp:positionH>
                <wp:positionV relativeFrom="paragraph">
                  <wp:posOffset>48260</wp:posOffset>
                </wp:positionV>
                <wp:extent cx="1828800" cy="390525"/>
                <wp:effectExtent l="0" t="0" r="0" b="0"/>
                <wp:wrapTopAndBottom/>
                <wp:docPr id="5" name="文本框 5"/>
                <wp:cNvGraphicFramePr/>
                <a:graphic xmlns:a="http://schemas.openxmlformats.org/drawingml/2006/main">
                  <a:graphicData uri="http://schemas.microsoft.com/office/word/2010/wordprocessingShape">
                    <wps:wsp>
                      <wps:cNvSpPr txBox="1"/>
                      <wps:spPr>
                        <a:xfrm>
                          <a:off x="0" y="0"/>
                          <a:ext cx="1828800" cy="390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8D510">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 xml:space="preserve">Vortex-8S </w:t>
                            </w:r>
                            <w:r>
                              <w:rPr>
                                <w:rFonts w:hint="default"/>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Multi-Tube Vortex Mixer</w:t>
                            </w:r>
                          </w:p>
                          <w:p w14:paraId="3CD426DF">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ascii="Arial" w:hAnsi="Arial" w:cs="Arial"/>
                                <w:b w:val="0"/>
                                <w:bCs w:val="0"/>
                                <w:i w:val="0"/>
                                <w:iCs w:val="0"/>
                                <w:caps w:val="0"/>
                                <w:color w:val="444444"/>
                                <w:spacing w:val="0"/>
                                <w:sz w:val="30"/>
                                <w:szCs w:val="30"/>
                              </w:rPr>
                            </w:pPr>
                          </w:p>
                          <w:p w14:paraId="65EED710">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7ED0C37D">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8pt;margin-top:3.8pt;height:30.75pt;width:144pt;mso-wrap-distance-bottom:0pt;mso-wrap-distance-top:0pt;mso-wrap-style:none;z-index:251659264;mso-width-relative:page;mso-height-relative:page;" filled="f" stroked="f" coordsize="21600,21600" o:gfxdata="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KM9k/ZAAAACAEAAA8AAAAAAAAAAQAgAAAAIgAAAGRycy9k&#10;b3ducmV2LnhtbFBLAQIUABQAAAAIAIdO4kD2Ez3HOgIAAGQEAAAOAAAAAAAAAAEAIAAAACgBAABk&#10;cnMvZTJvRG9jLnhtbFBLBQYAAAAABgAGAFkBAADUBQAAAAA=&#10;">
                <v:fill on="f" focussize="0,0"/>
                <v:stroke on="f" weight="0.5pt"/>
                <v:imagedata o:title=""/>
                <o:lock v:ext="edit" aspectratio="f"/>
                <v:textbox>
                  <w:txbxContent>
                    <w:p w14:paraId="1D68D510">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 xml:space="preserve">Vortex-8S </w:t>
                      </w:r>
                      <w:r>
                        <w:rPr>
                          <w:rFonts w:hint="default"/>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Multi-Tube Vortex Mixer</w:t>
                      </w:r>
                    </w:p>
                    <w:p w14:paraId="3CD426DF">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ascii="Arial" w:hAnsi="Arial" w:cs="Arial"/>
                          <w:b w:val="0"/>
                          <w:bCs w:val="0"/>
                          <w:i w:val="0"/>
                          <w:iCs w:val="0"/>
                          <w:caps w:val="0"/>
                          <w:color w:val="444444"/>
                          <w:spacing w:val="0"/>
                          <w:sz w:val="30"/>
                          <w:szCs w:val="30"/>
                        </w:rPr>
                      </w:pPr>
                    </w:p>
                    <w:p w14:paraId="65EED710">
                      <w:pPr>
                        <w:pStyle w:val="2"/>
                        <w:keepNext w:val="0"/>
                        <w:keepLines w:val="0"/>
                        <w:widowControl/>
                        <w:suppressLineNumbers w:val="0"/>
                        <w:pBdr>
                          <w:top w:val="none" w:color="auto" w:sz="0" w:space="0"/>
                          <w:left w:val="none" w:color="auto" w:sz="0" w:space="0"/>
                          <w:bottom w:val="single" w:color="D9D9D9" w:sz="6" w:space="7"/>
                          <w:right w:val="none" w:color="auto" w:sz="0" w:space="0"/>
                        </w:pBdr>
                        <w:shd w:val="clear" w:fill="FFFFFF"/>
                        <w:spacing w:before="0" w:beforeAutospacing="1" w:after="0" w:afterAutospacing="0" w:line="450" w:lineRule="atLeast"/>
                        <w:ind w:left="0" w:right="0" w:firstLine="0"/>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7ED0C37D">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v:textbox>
                <w10:wrap type="topAndBottom"/>
              </v:shape>
            </w:pict>
          </mc:Fallback>
        </mc:AlternateContent>
      </w:r>
    </w:p>
    <w:p w14:paraId="4AD3C555">
      <w:pPr>
        <w:pStyle w:val="10"/>
        <w:spacing w:before="0" w:beforeAutospacing="0" w:after="0" w:afterAutospacing="0" w:line="360" w:lineRule="auto"/>
        <w:rPr>
          <w:rFonts w:hint="default" w:ascii="Times New Roman" w:hAnsi="Times New Roman" w:cs="Times New Roman"/>
          <w:b/>
          <w:bCs/>
          <w:color w:val="auto"/>
          <w:kern w:val="2"/>
          <w:lang w:val="en-US" w:eastAsia="zh-CN"/>
        </w:rPr>
      </w:pPr>
    </w:p>
    <w:p w14:paraId="6FF37AB0">
      <w:pPr>
        <w:pStyle w:val="10"/>
        <w:spacing w:before="0" w:beforeAutospacing="0" w:after="0" w:afterAutospacing="0" w:line="360" w:lineRule="auto"/>
        <w:rPr>
          <w:rFonts w:hint="default" w:ascii="Times New Roman" w:hAnsi="Times New Roman" w:cs="Times New Roman"/>
          <w:b/>
          <w:bCs/>
          <w:color w:val="auto"/>
          <w:kern w:val="2"/>
        </w:rPr>
      </w:pPr>
      <w:r>
        <w:rPr>
          <w:rFonts w:hint="default" w:ascii="Times New Roman" w:hAnsi="Times New Roman" w:cs="Times New Roman"/>
          <w:b/>
          <w:bCs/>
          <w:color w:val="auto"/>
          <w:kern w:val="2"/>
          <w:lang w:val="en-US" w:eastAsia="zh-CN"/>
        </w:rPr>
        <w:t>Application：</w:t>
      </w:r>
    </w:p>
    <w:p w14:paraId="00BF44E6">
      <w:pPr>
        <w:pStyle w:val="10"/>
        <w:spacing w:before="0" w:beforeAutospacing="0" w:after="0" w:afterAutospacing="0" w:line="360" w:lineRule="auto"/>
        <w:rPr>
          <w:rFonts w:hint="default" w:ascii="Times New Roman" w:hAnsi="Times New Roman" w:cs="Times New Roman"/>
          <w:color w:val="auto"/>
          <w:kern w:val="2"/>
        </w:rPr>
      </w:pPr>
      <w:r>
        <w:rPr>
          <w:rFonts w:hint="default" w:ascii="Times New Roman" w:hAnsi="Times New Roman" w:cs="Times New Roman"/>
          <w:color w:val="auto"/>
          <w:kern w:val="2"/>
        </w:rPr>
        <w:t>●Vortex-8S multi-purpose vortex mixer adopts advanced design concept and manufacturing technology with simple,smooth and beautiful appearance and compact and solid structure, which makes this model with the advantages of high versatility</w:t>
      </w:r>
      <w:r>
        <w:rPr>
          <w:rFonts w:hint="default" w:ascii="Times New Roman" w:hAnsi="Times New Roman" w:cs="Times New Roman"/>
          <w:color w:val="auto"/>
          <w:kern w:val="2"/>
          <w:lang w:val="en-US" w:eastAsia="zh-CN"/>
        </w:rPr>
        <w:t xml:space="preserve"> </w:t>
      </w:r>
      <w:r>
        <w:rPr>
          <w:rFonts w:hint="default" w:ascii="Times New Roman" w:hAnsi="Times New Roman" w:cs="Times New Roman"/>
          <w:color w:val="auto"/>
          <w:kern w:val="2"/>
        </w:rPr>
        <w:t>and easy operation, ensuring it can quickly handle micro</w:t>
      </w:r>
      <w:r>
        <w:rPr>
          <w:rFonts w:hint="eastAsia" w:ascii="Times New Roman" w:hAnsi="Times New Roman" w:cs="Times New Roman"/>
          <w:color w:val="auto"/>
          <w:kern w:val="2"/>
          <w:lang w:val="en-US" w:eastAsia="zh-CN"/>
        </w:rPr>
        <w:t xml:space="preserve"> </w:t>
      </w:r>
      <w:r>
        <w:rPr>
          <w:rFonts w:hint="default" w:ascii="Times New Roman" w:hAnsi="Times New Roman" w:cs="Times New Roman"/>
          <w:color w:val="auto"/>
          <w:kern w:val="2"/>
        </w:rPr>
        <w:t>plate type and small test tube type of oscillatory mixing experiments.</w:t>
      </w:r>
    </w:p>
    <w:p w14:paraId="3B78345F">
      <w:pPr>
        <w:pStyle w:val="10"/>
        <w:spacing w:before="0" w:beforeAutospacing="0" w:after="0" w:afterAutospacing="0" w:line="360" w:lineRule="auto"/>
        <w:rPr>
          <w:rFonts w:hint="default" w:ascii="Times New Roman" w:hAnsi="Times New Roman" w:cs="Times New Roman"/>
          <w:color w:val="auto"/>
          <w:kern w:val="2"/>
        </w:rPr>
      </w:pPr>
      <w:r>
        <w:rPr>
          <w:rFonts w:hint="default" w:ascii="Times New Roman" w:hAnsi="Times New Roman" w:cs="Times New Roman"/>
          <w:color w:val="auto"/>
          <w:kern w:val="2"/>
        </w:rPr>
        <w:br w:type="textWrapping"/>
      </w:r>
      <w:r>
        <w:rPr>
          <w:rFonts w:hint="default" w:ascii="Times New Roman" w:hAnsi="Times New Roman" w:cs="Times New Roman"/>
          <w:b/>
          <w:bCs/>
          <w:color w:val="auto"/>
          <w:kern w:val="2"/>
        </w:rPr>
        <w:t>Main Features：</w:t>
      </w:r>
    </w:p>
    <w:p w14:paraId="41A0F6A7">
      <w:pPr>
        <w:pStyle w:val="10"/>
        <w:spacing w:before="0" w:beforeAutospacing="0" w:after="0" w:afterAutospacing="0" w:line="360" w:lineRule="auto"/>
        <w:rPr>
          <w:rFonts w:hint="default" w:ascii="Times New Roman" w:hAnsi="Times New Roman" w:cs="Times New Roman"/>
          <w:color w:val="auto"/>
          <w:kern w:val="2"/>
        </w:rPr>
      </w:pPr>
      <w:r>
        <w:rPr>
          <w:rFonts w:hint="default" w:ascii="Times New Roman" w:hAnsi="Times New Roman" w:cs="Times New Roman"/>
          <w:color w:val="auto"/>
          <w:kern w:val="2"/>
        </w:rPr>
        <w:t>● ST intelligent analysis and processing platform can respond to various modes of working requirements sensitively, fully equipped with fast processing chipset</w:t>
      </w:r>
      <w:r>
        <w:rPr>
          <w:rFonts w:hint="default" w:ascii="Times New Roman" w:hAnsi="Times New Roman" w:cs="Times New Roman"/>
          <w:color w:val="auto"/>
          <w:kern w:val="2"/>
          <w:lang w:val="en-US" w:eastAsia="zh-CN"/>
        </w:rPr>
        <w:t xml:space="preserve"> </w:t>
      </w:r>
      <w:r>
        <w:rPr>
          <w:rFonts w:hint="default" w:ascii="Times New Roman" w:hAnsi="Times New Roman" w:cs="Times New Roman"/>
          <w:color w:val="auto"/>
          <w:kern w:val="2"/>
        </w:rPr>
        <w:t>and electronic sensing technology, easily realizing intelligent control of speed, time and working mode;</w:t>
      </w:r>
    </w:p>
    <w:p w14:paraId="11B56069">
      <w:pPr>
        <w:pStyle w:val="10"/>
        <w:spacing w:before="0" w:beforeAutospacing="0" w:after="0" w:afterAutospacing="0" w:line="360" w:lineRule="auto"/>
        <w:rPr>
          <w:rFonts w:hint="default" w:ascii="Times New Roman" w:hAnsi="Times New Roman" w:cs="Times New Roman"/>
          <w:color w:val="auto"/>
          <w:kern w:val="2"/>
        </w:rPr>
      </w:pPr>
      <w:r>
        <w:rPr>
          <w:rFonts w:hint="default" w:ascii="Times New Roman" w:hAnsi="Times New Roman" w:cs="Times New Roman"/>
          <w:color w:val="auto"/>
          <w:kern w:val="2"/>
        </w:rPr>
        <w:t>● Richer fixture accessories to meet the needs of different volumes of test tubes and plates, and efficient expansion to ensure their experiments are carried out quickly;</w:t>
      </w:r>
    </w:p>
    <w:p w14:paraId="398882D0">
      <w:pPr>
        <w:pStyle w:val="10"/>
        <w:spacing w:before="0" w:beforeAutospacing="0" w:after="0" w:afterAutospacing="0" w:line="360" w:lineRule="auto"/>
        <w:rPr>
          <w:rFonts w:hint="default" w:ascii="Times New Roman" w:hAnsi="Times New Roman" w:cs="Times New Roman"/>
          <w:color w:val="auto"/>
          <w:kern w:val="2"/>
        </w:rPr>
      </w:pPr>
      <w:r>
        <w:rPr>
          <w:rFonts w:hint="default" w:ascii="Times New Roman" w:hAnsi="Times New Roman" w:cs="Times New Roman"/>
          <w:color w:val="auto"/>
          <w:kern w:val="2"/>
        </w:rPr>
        <w:t>● Perfect structural optimization design of the body, so that it has enough counterweight weight and eccentric balance operation, providing a stable and quiet working</w:t>
      </w:r>
      <w:r>
        <w:rPr>
          <w:rFonts w:hint="default" w:ascii="Times New Roman" w:hAnsi="Times New Roman" w:cs="Times New Roman"/>
          <w:color w:val="auto"/>
          <w:kern w:val="2"/>
          <w:lang w:val="en-US" w:eastAsia="zh-CN"/>
        </w:rPr>
        <w:t xml:space="preserve"> </w:t>
      </w:r>
      <w:r>
        <w:rPr>
          <w:rFonts w:hint="default" w:ascii="Times New Roman" w:hAnsi="Times New Roman" w:cs="Times New Roman"/>
          <w:color w:val="auto"/>
          <w:kern w:val="2"/>
        </w:rPr>
        <w:t>platform for various oscillatory mixing;</w:t>
      </w:r>
    </w:p>
    <w:p w14:paraId="029ACA5C">
      <w:pPr>
        <w:pStyle w:val="10"/>
        <w:spacing w:before="0" w:beforeAutospacing="0" w:after="0" w:afterAutospacing="0" w:line="360" w:lineRule="auto"/>
        <w:rPr>
          <w:rFonts w:hint="default" w:ascii="Times New Roman" w:hAnsi="Times New Roman" w:cs="Times New Roman"/>
          <w:color w:val="auto"/>
          <w:kern w:val="2"/>
        </w:rPr>
      </w:pPr>
      <w:r>
        <w:rPr>
          <w:rFonts w:hint="default" w:ascii="Times New Roman" w:hAnsi="Times New Roman" w:cs="Times New Roman"/>
          <w:color w:val="auto"/>
          <w:kern w:val="2"/>
        </w:rPr>
        <w:t>● Efficient permanent magnet rotor makes the motor not easy to heat up, with over-temperature protection characteristics, to ensure that high-speed mixing can</w:t>
      </w:r>
      <w:r>
        <w:rPr>
          <w:rFonts w:hint="default" w:ascii="Times New Roman" w:hAnsi="Times New Roman" w:cs="Times New Roman"/>
          <w:color w:val="auto"/>
          <w:kern w:val="2"/>
          <w:lang w:val="en-US" w:eastAsia="zh-CN"/>
        </w:rPr>
        <w:t xml:space="preserve"> </w:t>
      </w:r>
      <w:r>
        <w:rPr>
          <w:rFonts w:hint="default" w:ascii="Times New Roman" w:hAnsi="Times New Roman" w:cs="Times New Roman"/>
          <w:color w:val="auto"/>
          <w:kern w:val="2"/>
        </w:rPr>
        <w:t>still be a long time trouble-free work, no carbon brush design, simple integration, no extra accessories, reduce running resistance, more powerful, reduce noise, to avoid interference;</w:t>
      </w:r>
    </w:p>
    <w:p w14:paraId="056E6F82">
      <w:pPr>
        <w:pStyle w:val="10"/>
        <w:spacing w:before="0" w:beforeAutospacing="0" w:after="0" w:afterAutospacing="0" w:line="360" w:lineRule="auto"/>
        <w:rPr>
          <w:rFonts w:hint="default" w:ascii="Times New Roman" w:hAnsi="Times New Roman" w:cs="Times New Roman"/>
          <w:color w:val="auto"/>
          <w:kern w:val="2"/>
        </w:rPr>
      </w:pPr>
      <w:r>
        <w:rPr>
          <w:rFonts w:hint="default" w:ascii="Times New Roman" w:hAnsi="Times New Roman" w:cs="Times New Roman"/>
          <w:color w:val="auto"/>
          <w:kern w:val="2"/>
        </w:rPr>
        <w:t>● Two safe operation modes "point" and "continuous", easy and simple to switch, can quickly identify the highest speed of various fixtures to ensure its safe use,time function with positive timing and countdown time to make the experiment more convenient and accurate.</w:t>
      </w:r>
    </w:p>
    <w:p w14:paraId="24AB0C3D">
      <w:pPr>
        <w:pStyle w:val="10"/>
        <w:spacing w:before="0" w:beforeAutospacing="0" w:after="0" w:afterAutospacing="0" w:line="360" w:lineRule="auto"/>
        <w:rPr>
          <w:rFonts w:hint="default" w:ascii="Times New Roman" w:hAnsi="Times New Roman" w:cs="Times New Roman"/>
          <w:color w:val="auto"/>
          <w:kern w:val="2"/>
        </w:rPr>
      </w:pPr>
    </w:p>
    <w:p w14:paraId="220AE393">
      <w:pPr>
        <w:pStyle w:val="10"/>
        <w:spacing w:before="0" w:beforeAutospacing="0" w:after="0" w:afterAutospacing="0" w:line="360" w:lineRule="auto"/>
        <w:rPr>
          <w:rFonts w:hint="default" w:ascii="Times New Roman" w:hAnsi="Times New Roman" w:cs="Times New Roman"/>
          <w:b/>
          <w:color w:val="auto"/>
          <w14:shadow w14:blurRad="38100" w14:dist="25400" w14:dir="5400000" w14:sx="100000" w14:sy="100000" w14:kx="0" w14:ky="0" w14:algn="ctr">
            <w14:srgbClr w14:val="6E747A">
              <w14:alpha w14:val="57000"/>
            </w14:srgbClr>
          </w14:shadow>
          <w14:props3d w14:extrusionH="0" w14:contourW="0" w14:prstMaterial="clear"/>
        </w:rPr>
      </w:pPr>
      <w:r>
        <w:rPr>
          <w:rFonts w:hint="default" w:ascii="Times New Roman" w:hAnsi="Times New Roman" w:cs="Times New Roman"/>
          <w:b/>
          <w:bCs/>
          <w:color w:val="auto"/>
          <w:kern w:val="2"/>
        </w:rPr>
        <w:t>Techncial Parameters：</w:t>
      </w:r>
    </w:p>
    <w:tbl>
      <w:tblPr>
        <w:tblStyle w:val="13"/>
        <w:tblW w:w="0" w:type="auto"/>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Layout w:type="autofit"/>
        <w:tblCellMar>
          <w:top w:w="0" w:type="dxa"/>
          <w:left w:w="108" w:type="dxa"/>
          <w:bottom w:w="0" w:type="dxa"/>
          <w:right w:w="108" w:type="dxa"/>
        </w:tblCellMar>
      </w:tblPr>
      <w:tblGrid>
        <w:gridCol w:w="2976"/>
        <w:gridCol w:w="5546"/>
      </w:tblGrid>
      <w:tr w14:paraId="3CB93BE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insideV w:val="single" w:sz="8" w:space="0"/>
              <w:tl2br w:val="nil"/>
              <w:tr2bl w:val="nil"/>
            </w:tcBorders>
            <w:shd w:val="clear" w:color="auto" w:fill="FFFFFF" w:themeFill="background1"/>
            <w:vAlign w:val="center"/>
          </w:tcPr>
          <w:p w14:paraId="3826DAE8">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rPr>
              <w:t>Model</w:t>
            </w:r>
          </w:p>
        </w:tc>
        <w:tc>
          <w:tcPr>
            <w:tcW w:w="0" w:type="auto"/>
            <w:tcBorders>
              <w:insideV w:val="single" w:sz="8" w:space="0"/>
              <w:tl2br w:val="nil"/>
              <w:tr2bl w:val="nil"/>
            </w:tcBorders>
            <w:shd w:val="clear" w:color="auto" w:fill="FFFFFF" w:themeFill="background1"/>
            <w:vAlign w:val="center"/>
          </w:tcPr>
          <w:p w14:paraId="5C528757">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Vortex-8S</w:t>
            </w:r>
          </w:p>
        </w:tc>
      </w:tr>
      <w:tr w14:paraId="5F38743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3D5E1BCB">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Motor/drive mode</w:t>
            </w:r>
          </w:p>
        </w:tc>
        <w:tc>
          <w:tcPr>
            <w:tcW w:w="0" w:type="auto"/>
            <w:tcBorders>
              <w:tl2br w:val="nil"/>
              <w:tr2bl w:val="nil"/>
            </w:tcBorders>
            <w:shd w:val="clear" w:color="auto" w:fill="FFFFFF" w:themeFill="background1"/>
            <w:vAlign w:val="center"/>
          </w:tcPr>
          <w:p w14:paraId="5B35E266">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DC24V permanent magnet brushless motor/direct drive</w:t>
            </w:r>
          </w:p>
        </w:tc>
      </w:tr>
      <w:tr w14:paraId="1451F36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42351067">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Control mode</w:t>
            </w:r>
          </w:p>
        </w:tc>
        <w:tc>
          <w:tcPr>
            <w:tcW w:w="0" w:type="auto"/>
            <w:tcBorders>
              <w:tl2br w:val="nil"/>
              <w:tr2bl w:val="nil"/>
            </w:tcBorders>
            <w:shd w:val="clear" w:color="auto" w:fill="FFFFFF" w:themeFill="background1"/>
            <w:vAlign w:val="center"/>
          </w:tcPr>
          <w:p w14:paraId="4E007CC1">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PWM stepless adjustment</w:t>
            </w:r>
          </w:p>
        </w:tc>
      </w:tr>
      <w:tr w14:paraId="0112E4F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74EBD971">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Operation mode</w:t>
            </w:r>
          </w:p>
        </w:tc>
        <w:tc>
          <w:tcPr>
            <w:tcW w:w="0" w:type="auto"/>
            <w:tcBorders>
              <w:tl2br w:val="nil"/>
              <w:tr2bl w:val="nil"/>
            </w:tcBorders>
            <w:shd w:val="clear" w:color="auto" w:fill="FFFFFF" w:themeFill="background1"/>
            <w:vAlign w:val="center"/>
          </w:tcPr>
          <w:p w14:paraId="493DF079">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point-and-push/continuous mode</w:t>
            </w:r>
          </w:p>
        </w:tc>
      </w:tr>
      <w:tr w14:paraId="0343A06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331F3F88">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Power Fuse</w:t>
            </w:r>
          </w:p>
        </w:tc>
        <w:tc>
          <w:tcPr>
            <w:tcW w:w="0" w:type="auto"/>
            <w:tcBorders>
              <w:tl2br w:val="nil"/>
              <w:tr2bl w:val="nil"/>
            </w:tcBorders>
            <w:shd w:val="clear" w:color="auto" w:fill="FFFFFF" w:themeFill="background1"/>
            <w:vAlign w:val="center"/>
          </w:tcPr>
          <w:p w14:paraId="377DF228">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PPTC/self-restoring fuse/no need to replace</w:t>
            </w:r>
          </w:p>
        </w:tc>
      </w:tr>
      <w:tr w14:paraId="120499A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59F551E8">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Max load</w:t>
            </w:r>
          </w:p>
        </w:tc>
        <w:tc>
          <w:tcPr>
            <w:tcW w:w="0" w:type="auto"/>
            <w:tcBorders>
              <w:tl2br w:val="nil"/>
              <w:tr2bl w:val="nil"/>
            </w:tcBorders>
            <w:shd w:val="clear" w:color="auto" w:fill="FFFFFF" w:themeFill="background1"/>
            <w:vAlign w:val="center"/>
          </w:tcPr>
          <w:p w14:paraId="51700D8F">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1.5Kg</w:t>
            </w:r>
          </w:p>
        </w:tc>
      </w:tr>
      <w:tr w14:paraId="2055489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51FAC5EC">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Speed range</w:t>
            </w:r>
          </w:p>
        </w:tc>
        <w:tc>
          <w:tcPr>
            <w:tcW w:w="0" w:type="auto"/>
            <w:tcBorders>
              <w:tl2br w:val="nil"/>
              <w:tr2bl w:val="nil"/>
            </w:tcBorders>
            <w:shd w:val="clear" w:color="auto" w:fill="FFFFFF" w:themeFill="background1"/>
            <w:vAlign w:val="center"/>
          </w:tcPr>
          <w:p w14:paraId="4C5D149B">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200-3000r/min.±15rpm</w:t>
            </w:r>
          </w:p>
        </w:tc>
      </w:tr>
      <w:tr w14:paraId="38677E1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70172258">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Shaking mode</w:t>
            </w:r>
          </w:p>
        </w:tc>
        <w:tc>
          <w:tcPr>
            <w:tcW w:w="0" w:type="auto"/>
            <w:tcBorders>
              <w:tl2br w:val="nil"/>
              <w:tr2bl w:val="nil"/>
            </w:tcBorders>
            <w:shd w:val="clear" w:color="auto" w:fill="FFFFFF" w:themeFill="background1"/>
            <w:vAlign w:val="center"/>
          </w:tcPr>
          <w:p w14:paraId="598F0342">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Orbital Shaking</w:t>
            </w:r>
          </w:p>
        </w:tc>
      </w:tr>
      <w:tr w14:paraId="0F79F51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650B9134">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Orbital diameter</w:t>
            </w:r>
          </w:p>
        </w:tc>
        <w:tc>
          <w:tcPr>
            <w:tcW w:w="0" w:type="auto"/>
            <w:tcBorders>
              <w:tl2br w:val="nil"/>
              <w:tr2bl w:val="nil"/>
            </w:tcBorders>
            <w:shd w:val="clear" w:color="auto" w:fill="FFFFFF" w:themeFill="background1"/>
            <w:vAlign w:val="center"/>
          </w:tcPr>
          <w:p w14:paraId="56F84CC7">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4.5mm</w:t>
            </w:r>
          </w:p>
        </w:tc>
      </w:tr>
      <w:tr w14:paraId="4B91995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254E25BB">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Fixture identification function </w:t>
            </w:r>
          </w:p>
        </w:tc>
        <w:tc>
          <w:tcPr>
            <w:tcW w:w="0" w:type="auto"/>
            <w:tcBorders>
              <w:tl2br w:val="nil"/>
              <w:tr2bl w:val="nil"/>
            </w:tcBorders>
            <w:shd w:val="clear" w:color="auto" w:fill="FFFFFF" w:themeFill="background1"/>
            <w:vAlign w:val="center"/>
          </w:tcPr>
          <w:p w14:paraId="1081CBAB">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Automatic identification/safety and efficiency</w:t>
            </w:r>
          </w:p>
        </w:tc>
      </w:tr>
      <w:tr w14:paraId="087C513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353DBBFF">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Speed function/display </w:t>
            </w:r>
          </w:p>
        </w:tc>
        <w:tc>
          <w:tcPr>
            <w:tcW w:w="0" w:type="auto"/>
            <w:tcBorders>
              <w:tl2br w:val="nil"/>
              <w:tr2bl w:val="nil"/>
            </w:tcBorders>
            <w:shd w:val="clear" w:color="auto" w:fill="FFFFFF" w:themeFill="background1"/>
            <w:vAlign w:val="center"/>
          </w:tcPr>
          <w:p w14:paraId="7317B9D2">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Full number of segments/high bright LED digital tube</w:t>
            </w:r>
          </w:p>
        </w:tc>
      </w:tr>
      <w:tr w14:paraId="78F4911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6556F5E4">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Time function </w:t>
            </w:r>
          </w:p>
        </w:tc>
        <w:tc>
          <w:tcPr>
            <w:tcW w:w="0" w:type="auto"/>
            <w:tcBorders>
              <w:tl2br w:val="nil"/>
              <w:tr2bl w:val="nil"/>
            </w:tcBorders>
            <w:shd w:val="clear" w:color="auto" w:fill="FFFFFF" w:themeFill="background1"/>
            <w:vAlign w:val="center"/>
          </w:tcPr>
          <w:p w14:paraId="6B4DFDB7">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digital timing 1S-999min. countdown/pointing positive count</w:t>
            </w:r>
          </w:p>
        </w:tc>
      </w:tr>
      <w:tr w14:paraId="7B01D4F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7348B715">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Noise at the highest speed</w:t>
            </w:r>
          </w:p>
        </w:tc>
        <w:tc>
          <w:tcPr>
            <w:tcW w:w="0" w:type="auto"/>
            <w:tcBorders>
              <w:tl2br w:val="nil"/>
              <w:tr2bl w:val="nil"/>
            </w:tcBorders>
            <w:shd w:val="clear" w:color="auto" w:fill="FFFFFF" w:themeFill="background1"/>
            <w:vAlign w:val="center"/>
          </w:tcPr>
          <w:p w14:paraId="7E89E265">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≤45dB(A)</w:t>
            </w:r>
          </w:p>
        </w:tc>
      </w:tr>
      <w:tr w14:paraId="6792E3D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4E942790">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Fastest acceleration time</w:t>
            </w:r>
          </w:p>
        </w:tc>
        <w:tc>
          <w:tcPr>
            <w:tcW w:w="0" w:type="auto"/>
            <w:tcBorders>
              <w:tl2br w:val="nil"/>
              <w:tr2bl w:val="nil"/>
            </w:tcBorders>
            <w:shd w:val="clear" w:color="auto" w:fill="FFFFFF" w:themeFill="background1"/>
            <w:vAlign w:val="center"/>
          </w:tcPr>
          <w:p w14:paraId="42C11CB9">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≤3s</w:t>
            </w:r>
          </w:p>
        </w:tc>
      </w:tr>
      <w:tr w14:paraId="65F358C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6B24B290">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Fastest deceleration time</w:t>
            </w:r>
          </w:p>
        </w:tc>
        <w:tc>
          <w:tcPr>
            <w:tcW w:w="0" w:type="auto"/>
            <w:tcBorders>
              <w:tl2br w:val="nil"/>
              <w:tr2bl w:val="nil"/>
            </w:tcBorders>
            <w:shd w:val="clear" w:color="auto" w:fill="FFFFFF" w:themeFill="background1"/>
            <w:vAlign w:val="center"/>
          </w:tcPr>
          <w:p w14:paraId="50C35289">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≤3s</w:t>
            </w:r>
          </w:p>
        </w:tc>
      </w:tr>
      <w:tr w14:paraId="730B0E4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7C728C27">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Standard accessories </w:t>
            </w:r>
          </w:p>
        </w:tc>
        <w:tc>
          <w:tcPr>
            <w:tcW w:w="0" w:type="auto"/>
            <w:tcBorders>
              <w:tl2br w:val="nil"/>
              <w:tr2bl w:val="nil"/>
            </w:tcBorders>
            <w:shd w:val="clear" w:color="auto" w:fill="FFFFFF" w:themeFill="background1"/>
            <w:vAlign w:val="center"/>
          </w:tcPr>
          <w:p w14:paraId="19532C38">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8S-1,8S-2,8S-3,8S-4,8S-5,8S-6</w:t>
            </w:r>
          </w:p>
        </w:tc>
      </w:tr>
      <w:tr w14:paraId="77E44B2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24D27C49">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Power Supply</w:t>
            </w:r>
          </w:p>
        </w:tc>
        <w:tc>
          <w:tcPr>
            <w:tcW w:w="0" w:type="auto"/>
            <w:tcBorders>
              <w:tl2br w:val="nil"/>
              <w:tr2bl w:val="nil"/>
            </w:tcBorders>
            <w:shd w:val="clear" w:color="auto" w:fill="FFFFFF" w:themeFill="background1"/>
            <w:vAlign w:val="center"/>
          </w:tcPr>
          <w:p w14:paraId="355432D1">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DC24V</w:t>
            </w:r>
          </w:p>
        </w:tc>
      </w:tr>
      <w:tr w14:paraId="11BC1EF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1A7424CB">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Input power</w:t>
            </w:r>
          </w:p>
        </w:tc>
        <w:tc>
          <w:tcPr>
            <w:tcW w:w="0" w:type="auto"/>
            <w:tcBorders>
              <w:tl2br w:val="nil"/>
              <w:tr2bl w:val="nil"/>
            </w:tcBorders>
            <w:shd w:val="clear" w:color="auto" w:fill="FFFFFF" w:themeFill="background1"/>
            <w:vAlign w:val="center"/>
          </w:tcPr>
          <w:p w14:paraId="3DA3050C">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18W</w:t>
            </w:r>
          </w:p>
        </w:tc>
      </w:tr>
      <w:tr w14:paraId="22341AE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52F5ED1B">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Allowable ambient temperature</w:t>
            </w:r>
          </w:p>
        </w:tc>
        <w:tc>
          <w:tcPr>
            <w:tcW w:w="0" w:type="auto"/>
            <w:tcBorders>
              <w:tl2br w:val="nil"/>
              <w:tr2bl w:val="nil"/>
            </w:tcBorders>
            <w:shd w:val="clear" w:color="auto" w:fill="FFFFFF" w:themeFill="background1"/>
            <w:vAlign w:val="center"/>
          </w:tcPr>
          <w:p w14:paraId="352EC209">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+5~40℃</w:t>
            </w:r>
          </w:p>
        </w:tc>
      </w:tr>
      <w:tr w14:paraId="3B6346A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7E115905">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Relative humidity</w:t>
            </w:r>
          </w:p>
        </w:tc>
        <w:tc>
          <w:tcPr>
            <w:tcW w:w="0" w:type="auto"/>
            <w:tcBorders>
              <w:tl2br w:val="nil"/>
              <w:tr2bl w:val="nil"/>
            </w:tcBorders>
            <w:shd w:val="clear" w:color="auto" w:fill="FFFFFF" w:themeFill="background1"/>
            <w:vAlign w:val="center"/>
          </w:tcPr>
          <w:p w14:paraId="5A52EE61">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80%</w:t>
            </w:r>
          </w:p>
        </w:tc>
      </w:tr>
      <w:tr w14:paraId="1B1FC61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638A7C4F">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Protection class</w:t>
            </w:r>
          </w:p>
        </w:tc>
        <w:tc>
          <w:tcPr>
            <w:tcW w:w="0" w:type="auto"/>
            <w:tcBorders>
              <w:tl2br w:val="nil"/>
              <w:tr2bl w:val="nil"/>
            </w:tcBorders>
            <w:shd w:val="clear" w:color="auto" w:fill="FFFFFF" w:themeFill="background1"/>
            <w:vAlign w:val="center"/>
          </w:tcPr>
          <w:p w14:paraId="1163B00C">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IP20</w:t>
            </w:r>
          </w:p>
        </w:tc>
      </w:tr>
      <w:tr w14:paraId="4168721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7D81BF4E">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Instrument size </w:t>
            </w:r>
          </w:p>
        </w:tc>
        <w:tc>
          <w:tcPr>
            <w:tcW w:w="0" w:type="auto"/>
            <w:tcBorders>
              <w:tl2br w:val="nil"/>
              <w:tr2bl w:val="nil"/>
            </w:tcBorders>
            <w:shd w:val="clear" w:color="auto" w:fill="FFFFFF" w:themeFill="background1"/>
            <w:vAlign w:val="center"/>
          </w:tcPr>
          <w:p w14:paraId="19F30FD9">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198×138×67mm</w:t>
            </w:r>
          </w:p>
        </w:tc>
      </w:tr>
      <w:tr w14:paraId="799DFA2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454" w:hRule="exact"/>
          <w:jc w:val="center"/>
        </w:trPr>
        <w:tc>
          <w:tcPr>
            <w:tcW w:w="0" w:type="auto"/>
            <w:tcBorders>
              <w:tl2br w:val="nil"/>
              <w:tr2bl w:val="nil"/>
            </w:tcBorders>
            <w:shd w:val="clear" w:color="auto" w:fill="FFFFFF" w:themeFill="background1"/>
            <w:vAlign w:val="center"/>
          </w:tcPr>
          <w:p w14:paraId="4130CC1D">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Weight</w:t>
            </w:r>
          </w:p>
        </w:tc>
        <w:tc>
          <w:tcPr>
            <w:tcW w:w="0" w:type="auto"/>
            <w:tcBorders>
              <w:tl2br w:val="nil"/>
              <w:tr2bl w:val="nil"/>
            </w:tcBorders>
            <w:shd w:val="clear" w:color="auto" w:fill="FFFFFF" w:themeFill="background1"/>
            <w:vAlign w:val="center"/>
          </w:tcPr>
          <w:p w14:paraId="1B821DBE">
            <w:pPr>
              <w:pStyle w:val="10"/>
              <w:spacing w:before="0" w:beforeAutospacing="0" w:after="0" w:afterAutospacing="0" w:line="360" w:lineRule="auto"/>
              <w:rPr>
                <w:rFonts w:hint="default" w:ascii="Times New Roman" w:hAnsi="Times New Roman" w:cs="Times New Roman"/>
                <w:color w:val="auto"/>
                <w:kern w:val="2"/>
                <w:lang w:val="en-US" w:eastAsia="zh-CN"/>
              </w:rPr>
            </w:pPr>
            <w:r>
              <w:rPr>
                <w:rFonts w:hint="default" w:ascii="Times New Roman" w:hAnsi="Times New Roman" w:cs="Times New Roman"/>
                <w:color w:val="auto"/>
                <w:kern w:val="2"/>
                <w:lang w:val="en-US" w:eastAsia="zh-CN"/>
              </w:rPr>
              <w:t>4.1kg</w:t>
            </w:r>
          </w:p>
        </w:tc>
      </w:tr>
    </w:tbl>
    <w:p w14:paraId="5A52C41D">
      <w:pPr>
        <w:pStyle w:val="10"/>
        <w:spacing w:before="0" w:beforeAutospacing="0" w:after="0" w:afterAutospacing="0" w:line="360" w:lineRule="auto"/>
        <w:rPr>
          <w:rFonts w:hint="default" w:ascii="Times New Roman" w:hAnsi="Times New Roman" w:cs="Times New Roman"/>
          <w:color w:val="auto"/>
          <w:kern w:val="2"/>
        </w:rPr>
      </w:pPr>
    </w:p>
    <w:p w14:paraId="5278F24E">
      <w:pPr>
        <w:pStyle w:val="10"/>
        <w:spacing w:before="0" w:beforeAutospacing="0" w:after="0" w:afterAutospacing="0" w:line="360" w:lineRule="auto"/>
        <w:rPr>
          <w:rFonts w:hint="default" w:ascii="Times New Roman" w:hAnsi="Times New Roman" w:cs="Times New Roman"/>
          <w:color w:val="auto"/>
          <w:kern w:val="2"/>
        </w:rPr>
      </w:pPr>
    </w:p>
    <w:p w14:paraId="536376FE">
      <w:pPr>
        <w:pStyle w:val="10"/>
        <w:spacing w:before="0" w:beforeAutospacing="0" w:after="0" w:afterAutospacing="0" w:line="360" w:lineRule="auto"/>
        <w:rPr>
          <w:rFonts w:hint="eastAsia" w:ascii="Times New Roman" w:hAnsi="Times New Roman" w:cs="Times New Roman"/>
          <w:color w:val="auto"/>
          <w:kern w:val="2"/>
          <w:lang w:val="en-US" w:eastAsia="zh-CN"/>
        </w:rPr>
      </w:pPr>
      <w:r>
        <w:rPr>
          <w:rFonts w:hint="eastAsia" w:ascii="Times New Roman" w:hAnsi="Times New Roman" w:cs="Times New Roman"/>
          <w:color w:val="auto"/>
          <w:kern w:val="2"/>
          <w:lang w:val="en-US" w:eastAsia="zh-CN"/>
        </w:rPr>
        <w:t>Accessories</w:t>
      </w:r>
    </w:p>
    <w:tbl>
      <w:tblPr>
        <w:tblStyle w:val="11"/>
        <w:tblpPr w:leftFromText="180" w:rightFromText="180" w:vertAnchor="text" w:horzAnchor="page" w:tblpX="1720" w:tblpY="156"/>
        <w:tblOverlap w:val="never"/>
        <w:tblW w:w="5000" w:type="pct"/>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15" w:type="dxa"/>
          <w:left w:w="15" w:type="dxa"/>
          <w:bottom w:w="15" w:type="dxa"/>
          <w:right w:w="15" w:type="dxa"/>
        </w:tblCellMar>
      </w:tblPr>
      <w:tblGrid>
        <w:gridCol w:w="657"/>
        <w:gridCol w:w="2257"/>
        <w:gridCol w:w="2905"/>
        <w:gridCol w:w="1633"/>
        <w:gridCol w:w="884"/>
      </w:tblGrid>
      <w:tr w14:paraId="35D7816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454" w:hRule="exact"/>
        </w:trPr>
        <w:tc>
          <w:tcPr>
            <w:tcW w:w="394" w:type="pct"/>
            <w:tcBorders>
              <w:tl2br w:val="nil"/>
              <w:tr2bl w:val="nil"/>
            </w:tcBorders>
            <w:shd w:val="clear" w:color="auto" w:fill="auto"/>
            <w:vAlign w:val="center"/>
          </w:tcPr>
          <w:p w14:paraId="151422AF">
            <w:pPr>
              <w:widowControl/>
              <w:shd w:val="clear" w:color="auto" w:fill="FFFFFF"/>
              <w:spacing w:line="360" w:lineRule="auto"/>
              <w:jc w:val="center"/>
              <w:textAlignment w:val="center"/>
              <w:rPr>
                <w:rStyle w:val="15"/>
                <w:rFonts w:hint="default" w:ascii="Times New Roman" w:hAnsi="Times New Roman" w:eastAsia="宋体" w:cs="Times New Roman"/>
                <w:b w:val="0"/>
                <w:bCs w:val="0"/>
                <w:color w:val="auto"/>
                <w:kern w:val="0"/>
                <w:sz w:val="24"/>
                <w:szCs w:val="24"/>
                <w:shd w:val="clear" w:color="auto" w:fill="FFFFFF"/>
                <w:lang w:val="en-US" w:eastAsia="zh-CN" w:bidi="ar"/>
              </w:rPr>
            </w:pPr>
            <w:r>
              <w:rPr>
                <w:rStyle w:val="15"/>
                <w:rFonts w:hint="default" w:ascii="Times New Roman" w:hAnsi="Times New Roman" w:cs="Times New Roman"/>
                <w:b w:val="0"/>
                <w:bCs w:val="0"/>
                <w:color w:val="auto"/>
                <w:kern w:val="0"/>
                <w:sz w:val="24"/>
                <w:szCs w:val="24"/>
                <w:shd w:val="clear" w:color="auto" w:fill="FFFFFF"/>
                <w:lang w:val="en-US" w:eastAsia="zh-CN" w:bidi="ar"/>
              </w:rPr>
              <w:t>Model</w:t>
            </w:r>
          </w:p>
        </w:tc>
        <w:tc>
          <w:tcPr>
            <w:tcW w:w="1353" w:type="pct"/>
            <w:tcBorders>
              <w:tl2br w:val="nil"/>
              <w:tr2bl w:val="nil"/>
            </w:tcBorders>
            <w:shd w:val="clear" w:color="auto" w:fill="auto"/>
            <w:vAlign w:val="center"/>
          </w:tcPr>
          <w:p w14:paraId="5A6F4468">
            <w:pPr>
              <w:widowControl/>
              <w:shd w:val="clear" w:color="auto" w:fill="FFFFFF"/>
              <w:spacing w:line="360" w:lineRule="auto"/>
              <w:jc w:val="center"/>
              <w:textAlignment w:val="center"/>
              <w:rPr>
                <w:rStyle w:val="15"/>
                <w:rFonts w:hint="default" w:ascii="Times New Roman" w:hAnsi="Times New Roman" w:eastAsia="宋体" w:cs="Times New Roman"/>
                <w:b w:val="0"/>
                <w:bCs w:val="0"/>
                <w:color w:val="auto"/>
                <w:kern w:val="0"/>
                <w:sz w:val="24"/>
                <w:szCs w:val="24"/>
                <w:shd w:val="clear" w:color="auto" w:fill="FFFFFF"/>
                <w:lang w:val="en-US" w:eastAsia="zh-CN" w:bidi="ar"/>
              </w:rPr>
            </w:pPr>
            <w:r>
              <w:rPr>
                <w:rStyle w:val="15"/>
                <w:rFonts w:hint="default" w:ascii="Times New Roman" w:hAnsi="Times New Roman" w:cs="Times New Roman"/>
                <w:b w:val="0"/>
                <w:bCs w:val="0"/>
                <w:color w:val="auto"/>
                <w:kern w:val="0"/>
                <w:sz w:val="24"/>
                <w:szCs w:val="24"/>
                <w:shd w:val="clear" w:color="auto" w:fill="FFFFFF"/>
                <w:lang w:val="en-US" w:eastAsia="zh-CN" w:bidi="ar"/>
              </w:rPr>
              <w:t>Product name</w:t>
            </w:r>
          </w:p>
        </w:tc>
        <w:tc>
          <w:tcPr>
            <w:tcW w:w="1742" w:type="pct"/>
            <w:tcBorders>
              <w:tl2br w:val="nil"/>
              <w:tr2bl w:val="nil"/>
            </w:tcBorders>
            <w:shd w:val="clear" w:color="auto" w:fill="auto"/>
            <w:vAlign w:val="center"/>
          </w:tcPr>
          <w:p w14:paraId="0E4BC5AA">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val="en-US" w:eastAsia="zh-CN" w:bidi="ar"/>
              </w:rPr>
            </w:pPr>
            <w:r>
              <w:rPr>
                <w:rStyle w:val="15"/>
                <w:rFonts w:hint="default" w:ascii="Times New Roman" w:hAnsi="Times New Roman" w:cs="Times New Roman"/>
                <w:b w:val="0"/>
                <w:bCs w:val="0"/>
                <w:color w:val="auto"/>
                <w:kern w:val="0"/>
                <w:sz w:val="24"/>
                <w:szCs w:val="24"/>
                <w:shd w:val="clear" w:color="auto" w:fill="FFFFFF"/>
                <w:lang w:val="en-US" w:eastAsia="zh-CN" w:bidi="ar"/>
              </w:rPr>
              <w:t>Description</w:t>
            </w:r>
          </w:p>
        </w:tc>
        <w:tc>
          <w:tcPr>
            <w:tcW w:w="979" w:type="pct"/>
            <w:tcBorders>
              <w:tl2br w:val="nil"/>
              <w:tr2bl w:val="nil"/>
            </w:tcBorders>
            <w:shd w:val="clear" w:color="auto" w:fill="auto"/>
            <w:vAlign w:val="center"/>
          </w:tcPr>
          <w:p w14:paraId="1D6FC679">
            <w:pPr>
              <w:widowControl/>
              <w:shd w:val="clear" w:color="auto" w:fill="FFFFFF"/>
              <w:spacing w:line="360" w:lineRule="auto"/>
              <w:jc w:val="center"/>
              <w:textAlignment w:val="center"/>
              <w:rPr>
                <w:rStyle w:val="15"/>
                <w:rFonts w:hint="default" w:ascii="Times New Roman" w:hAnsi="Times New Roman" w:eastAsia="宋体" w:cs="Times New Roman"/>
                <w:b w:val="0"/>
                <w:bCs w:val="0"/>
                <w:color w:val="auto"/>
                <w:kern w:val="0"/>
                <w:sz w:val="24"/>
                <w:szCs w:val="24"/>
                <w:shd w:val="clear" w:color="auto" w:fill="FFFFFF"/>
                <w:lang w:val="en-US" w:eastAsia="zh-CN" w:bidi="ar"/>
              </w:rPr>
            </w:pPr>
            <w:r>
              <w:rPr>
                <w:rStyle w:val="15"/>
                <w:rFonts w:hint="default" w:ascii="Times New Roman" w:hAnsi="Times New Roman" w:cs="Times New Roman"/>
                <w:b w:val="0"/>
                <w:bCs w:val="0"/>
                <w:color w:val="auto"/>
                <w:kern w:val="0"/>
                <w:sz w:val="24"/>
                <w:szCs w:val="24"/>
                <w:shd w:val="clear" w:color="auto" w:fill="FFFFFF"/>
                <w:lang w:val="en-US" w:eastAsia="zh-CN" w:bidi="ar"/>
              </w:rPr>
              <w:t>Capacity</w:t>
            </w:r>
          </w:p>
        </w:tc>
        <w:tc>
          <w:tcPr>
            <w:tcW w:w="530" w:type="pct"/>
            <w:tcBorders>
              <w:tl2br w:val="nil"/>
              <w:tr2bl w:val="nil"/>
            </w:tcBorders>
            <w:shd w:val="clear" w:color="auto" w:fill="auto"/>
            <w:vAlign w:val="center"/>
          </w:tcPr>
          <w:p w14:paraId="740DD12D">
            <w:pPr>
              <w:widowControl/>
              <w:shd w:val="clear" w:color="auto" w:fill="FFFFFF"/>
              <w:spacing w:line="360" w:lineRule="auto"/>
              <w:jc w:val="center"/>
              <w:textAlignment w:val="center"/>
              <w:rPr>
                <w:rStyle w:val="15"/>
                <w:rFonts w:hint="default" w:ascii="Times New Roman" w:hAnsi="Times New Roman" w:eastAsia="宋体" w:cs="Times New Roman"/>
                <w:b w:val="0"/>
                <w:bCs w:val="0"/>
                <w:color w:val="auto"/>
                <w:kern w:val="0"/>
                <w:sz w:val="24"/>
                <w:szCs w:val="24"/>
                <w:shd w:val="clear" w:color="auto" w:fill="FFFFFF"/>
                <w:lang w:val="en-US" w:eastAsia="zh-CN" w:bidi="ar"/>
              </w:rPr>
            </w:pPr>
            <w:r>
              <w:rPr>
                <w:rStyle w:val="15"/>
                <w:rFonts w:hint="default" w:ascii="Times New Roman" w:hAnsi="Times New Roman" w:cs="Times New Roman"/>
                <w:b w:val="0"/>
                <w:bCs w:val="0"/>
                <w:color w:val="auto"/>
                <w:kern w:val="0"/>
                <w:sz w:val="24"/>
                <w:szCs w:val="24"/>
                <w:shd w:val="clear" w:color="auto" w:fill="FFFFFF"/>
                <w:lang w:val="en-US" w:eastAsia="zh-CN" w:bidi="ar"/>
              </w:rPr>
              <w:t>Remark</w:t>
            </w:r>
          </w:p>
        </w:tc>
      </w:tr>
      <w:tr w14:paraId="2007971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1369" w:hRule="exact"/>
        </w:trPr>
        <w:tc>
          <w:tcPr>
            <w:tcW w:w="394" w:type="pct"/>
            <w:tcBorders>
              <w:tl2br w:val="nil"/>
              <w:tr2bl w:val="nil"/>
            </w:tcBorders>
            <w:shd w:val="clear" w:color="auto" w:fill="auto"/>
            <w:vAlign w:val="center"/>
          </w:tcPr>
          <w:p w14:paraId="288EE606">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default" w:ascii="Times New Roman" w:hAnsi="Times New Roman" w:cs="Times New Roman"/>
                <w:b w:val="0"/>
                <w:bCs w:val="0"/>
                <w:color w:val="auto"/>
                <w:kern w:val="0"/>
                <w:sz w:val="24"/>
                <w:szCs w:val="24"/>
                <w:shd w:val="clear" w:color="auto" w:fill="FFFFFF"/>
                <w:lang w:bidi="ar"/>
              </w:rPr>
              <w:t>8S-1</w:t>
            </w:r>
          </w:p>
        </w:tc>
        <w:tc>
          <w:tcPr>
            <w:tcW w:w="1353" w:type="pct"/>
            <w:tcBorders>
              <w:tl2br w:val="nil"/>
              <w:tr2bl w:val="nil"/>
            </w:tcBorders>
            <w:shd w:val="clear" w:color="auto" w:fill="auto"/>
            <w:vAlign w:val="center"/>
          </w:tcPr>
          <w:p w14:paraId="5577B958">
            <w:pPr>
              <w:widowControl/>
              <w:shd w:val="clear" w:color="auto" w:fill="FFFFFF"/>
              <w:spacing w:line="360" w:lineRule="auto"/>
              <w:jc w:val="center"/>
              <w:textAlignment w:val="center"/>
              <w:rPr>
                <w:rStyle w:val="15"/>
                <w:rFonts w:hint="default" w:ascii="Times New Roman" w:hAnsi="Times New Roman" w:eastAsia="宋体" w:cs="Times New Roman"/>
                <w:b w:val="0"/>
                <w:bCs w:val="0"/>
                <w:color w:val="auto"/>
                <w:kern w:val="0"/>
                <w:sz w:val="24"/>
                <w:szCs w:val="24"/>
                <w:shd w:val="clear" w:color="auto" w:fill="FFFFFF"/>
                <w:lang w:val="en-US" w:eastAsia="zh-CN" w:bidi="ar"/>
              </w:rPr>
            </w:pPr>
            <w:r>
              <w:rPr>
                <w:rStyle w:val="15"/>
                <w:rFonts w:hint="eastAsia" w:cs="Times New Roman"/>
                <w:b w:val="0"/>
                <w:bCs w:val="0"/>
                <w:color w:val="auto"/>
                <w:kern w:val="0"/>
                <w:sz w:val="24"/>
                <w:szCs w:val="24"/>
                <w:shd w:val="clear" w:color="auto" w:fill="FFFFFF"/>
                <w:lang w:val="en-US" w:eastAsia="zh-CN" w:bidi="ar"/>
              </w:rPr>
              <w:t>Standard rubber cup</w:t>
            </w:r>
          </w:p>
        </w:tc>
        <w:tc>
          <w:tcPr>
            <w:tcW w:w="1742" w:type="pct"/>
            <w:tcBorders>
              <w:tl2br w:val="nil"/>
              <w:tr2bl w:val="nil"/>
            </w:tcBorders>
            <w:shd w:val="clear" w:color="auto" w:fill="auto"/>
            <w:vAlign w:val="center"/>
          </w:tcPr>
          <w:p w14:paraId="33B61BCD">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Max.3000rpm</w:t>
            </w:r>
            <w:r>
              <w:rPr>
                <w:rFonts w:hint="default" w:ascii="Times New Roman" w:hAnsi="Times New Roman" w:cs="Times New Roman"/>
                <w:i w:val="0"/>
                <w:color w:val="auto"/>
                <w:kern w:val="0"/>
                <w:sz w:val="24"/>
                <w:szCs w:val="24"/>
                <w:u w:val="none"/>
                <w:lang w:val="en-US" w:eastAsia="zh-CN" w:bidi="ar"/>
              </w:rPr>
              <w:t>，Used for placing test tubes and small containers with a diameter not exceeding 50mm</w:t>
            </w:r>
          </w:p>
        </w:tc>
        <w:tc>
          <w:tcPr>
            <w:tcW w:w="979" w:type="pct"/>
            <w:tcBorders>
              <w:tl2br w:val="nil"/>
              <w:tr2bl w:val="nil"/>
            </w:tcBorders>
            <w:shd w:val="clear" w:color="auto" w:fill="auto"/>
            <w:vAlign w:val="center"/>
          </w:tcPr>
          <w:p w14:paraId="7C3DBB24">
            <w:pPr>
              <w:keepNext w:val="0"/>
              <w:keepLines w:val="0"/>
              <w:widowControl/>
              <w:suppressLineNumbers w:val="0"/>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Fonts w:hint="default" w:ascii="Times New Roman" w:hAnsi="Times New Roman" w:eastAsia="宋体" w:cs="Times New Roman"/>
                <w:i w:val="0"/>
                <w:color w:val="auto"/>
                <w:kern w:val="0"/>
                <w:sz w:val="24"/>
                <w:szCs w:val="24"/>
                <w:u w:val="none"/>
                <w:lang w:val="en-US" w:eastAsia="zh-CN" w:bidi="ar"/>
              </w:rPr>
              <w:t>/</w:t>
            </w:r>
          </w:p>
        </w:tc>
        <w:tc>
          <w:tcPr>
            <w:tcW w:w="530" w:type="pct"/>
            <w:tcBorders>
              <w:tl2br w:val="nil"/>
              <w:tr2bl w:val="nil"/>
            </w:tcBorders>
            <w:shd w:val="clear" w:color="auto" w:fill="auto"/>
            <w:vAlign w:val="center"/>
          </w:tcPr>
          <w:p w14:paraId="5DC5C9F6">
            <w:pPr>
              <w:widowControl/>
              <w:shd w:val="clear" w:color="auto" w:fill="FFFFFF"/>
              <w:spacing w:line="360" w:lineRule="auto"/>
              <w:jc w:val="center"/>
              <w:textAlignment w:val="center"/>
              <w:rPr>
                <w:rStyle w:val="15"/>
                <w:rFonts w:hint="default" w:ascii="Times New Roman" w:hAnsi="Times New Roman" w:eastAsia="宋体" w:cs="Times New Roman"/>
                <w:b w:val="0"/>
                <w:bCs w:val="0"/>
                <w:color w:val="auto"/>
                <w:kern w:val="0"/>
                <w:sz w:val="24"/>
                <w:szCs w:val="24"/>
                <w:shd w:val="clear" w:color="auto" w:fill="FFFFFF"/>
                <w:lang w:val="en-US" w:eastAsia="zh-CN" w:bidi="ar"/>
              </w:rPr>
            </w:pPr>
            <w:r>
              <w:rPr>
                <w:rStyle w:val="15"/>
                <w:rFonts w:hint="eastAsia" w:cs="Times New Roman"/>
                <w:b w:val="0"/>
                <w:bCs w:val="0"/>
                <w:color w:val="auto"/>
                <w:kern w:val="0"/>
                <w:sz w:val="24"/>
                <w:szCs w:val="24"/>
                <w:shd w:val="clear" w:color="auto" w:fill="FFFFFF"/>
                <w:lang w:val="en-US" w:eastAsia="zh-CN" w:bidi="ar"/>
              </w:rPr>
              <w:t>Standard</w:t>
            </w:r>
          </w:p>
        </w:tc>
      </w:tr>
      <w:tr w14:paraId="6FF2E78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1384" w:hRule="exact"/>
        </w:trPr>
        <w:tc>
          <w:tcPr>
            <w:tcW w:w="394" w:type="pct"/>
            <w:tcBorders>
              <w:tl2br w:val="nil"/>
              <w:tr2bl w:val="nil"/>
            </w:tcBorders>
            <w:shd w:val="clear" w:color="auto" w:fill="auto"/>
            <w:vAlign w:val="center"/>
          </w:tcPr>
          <w:p w14:paraId="2C879023">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default" w:ascii="Times New Roman" w:hAnsi="Times New Roman" w:cs="Times New Roman"/>
                <w:b w:val="0"/>
                <w:bCs w:val="0"/>
                <w:color w:val="auto"/>
                <w:kern w:val="0"/>
                <w:sz w:val="24"/>
                <w:szCs w:val="24"/>
                <w:shd w:val="clear" w:color="auto" w:fill="FFFFFF"/>
                <w:lang w:bidi="ar"/>
              </w:rPr>
              <w:t>8S-2</w:t>
            </w:r>
          </w:p>
        </w:tc>
        <w:tc>
          <w:tcPr>
            <w:tcW w:w="1353" w:type="pct"/>
            <w:tcBorders>
              <w:tl2br w:val="nil"/>
              <w:tr2bl w:val="nil"/>
            </w:tcBorders>
            <w:shd w:val="clear" w:color="auto" w:fill="auto"/>
            <w:vAlign w:val="center"/>
          </w:tcPr>
          <w:p w14:paraId="6AEE0B53">
            <w:pPr>
              <w:widowControl/>
              <w:shd w:val="clear" w:color="auto" w:fill="FFFFFF"/>
              <w:spacing w:line="360" w:lineRule="auto"/>
              <w:jc w:val="center"/>
              <w:textAlignment w:val="center"/>
              <w:rPr>
                <w:rStyle w:val="15"/>
                <w:rFonts w:hint="default" w:ascii="Times New Roman" w:hAnsi="Times New Roman" w:eastAsia="宋体" w:cs="Times New Roman"/>
                <w:b w:val="0"/>
                <w:bCs w:val="0"/>
                <w:color w:val="auto"/>
                <w:kern w:val="0"/>
                <w:sz w:val="24"/>
                <w:szCs w:val="24"/>
                <w:shd w:val="clear" w:color="auto" w:fill="FFFFFF"/>
                <w:lang w:val="en-US" w:eastAsia="zh-CN" w:bidi="ar"/>
              </w:rPr>
            </w:pPr>
            <w:r>
              <w:rPr>
                <w:rStyle w:val="15"/>
                <w:rFonts w:hint="eastAsia" w:cs="Times New Roman"/>
                <w:b w:val="0"/>
                <w:bCs w:val="0"/>
                <w:color w:val="auto"/>
                <w:kern w:val="0"/>
                <w:sz w:val="24"/>
                <w:szCs w:val="24"/>
                <w:shd w:val="clear" w:color="auto" w:fill="FFFFFF"/>
                <w:lang w:val="en-US" w:eastAsia="zh-CN" w:bidi="ar"/>
              </w:rPr>
              <w:t>Flat flask clamp</w:t>
            </w:r>
          </w:p>
        </w:tc>
        <w:tc>
          <w:tcPr>
            <w:tcW w:w="1742" w:type="pct"/>
            <w:tcBorders>
              <w:tl2br w:val="nil"/>
              <w:tr2bl w:val="nil"/>
            </w:tcBorders>
            <w:shd w:val="clear" w:color="auto" w:fill="auto"/>
            <w:vAlign w:val="center"/>
          </w:tcPr>
          <w:p w14:paraId="0798E115">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Max.3000rpm</w:t>
            </w:r>
            <w:r>
              <w:rPr>
                <w:rFonts w:hint="default" w:ascii="Times New Roman" w:hAnsi="Times New Roman" w:cs="Times New Roman"/>
                <w:i w:val="0"/>
                <w:color w:val="auto"/>
                <w:kern w:val="0"/>
                <w:sz w:val="24"/>
                <w:szCs w:val="24"/>
                <w:u w:val="none"/>
                <w:lang w:val="en-US" w:eastAsia="zh-CN" w:bidi="ar"/>
              </w:rPr>
              <w:t>，Used for placing flasks and containers with a diameter not exceeding 85mm</w:t>
            </w:r>
          </w:p>
        </w:tc>
        <w:tc>
          <w:tcPr>
            <w:tcW w:w="979" w:type="pct"/>
            <w:tcBorders>
              <w:tl2br w:val="nil"/>
              <w:tr2bl w:val="nil"/>
            </w:tcBorders>
            <w:shd w:val="clear" w:color="auto" w:fill="auto"/>
            <w:vAlign w:val="center"/>
          </w:tcPr>
          <w:p w14:paraId="771BCB58">
            <w:pPr>
              <w:keepNext w:val="0"/>
              <w:keepLines w:val="0"/>
              <w:widowControl/>
              <w:suppressLineNumbers w:val="0"/>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Fonts w:hint="default" w:ascii="Times New Roman" w:hAnsi="Times New Roman" w:eastAsia="宋体" w:cs="Times New Roman"/>
                <w:i w:val="0"/>
                <w:color w:val="auto"/>
                <w:kern w:val="0"/>
                <w:sz w:val="24"/>
                <w:szCs w:val="24"/>
                <w:u w:val="none"/>
                <w:lang w:val="en-US" w:eastAsia="zh-CN" w:bidi="ar"/>
              </w:rPr>
              <w:t>/</w:t>
            </w:r>
          </w:p>
        </w:tc>
        <w:tc>
          <w:tcPr>
            <w:tcW w:w="530" w:type="pct"/>
            <w:tcBorders>
              <w:tl2br w:val="nil"/>
              <w:tr2bl w:val="nil"/>
            </w:tcBorders>
            <w:shd w:val="clear" w:color="auto" w:fill="auto"/>
            <w:vAlign w:val="center"/>
          </w:tcPr>
          <w:p w14:paraId="58986004">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eastAsia" w:cs="Times New Roman"/>
                <w:b w:val="0"/>
                <w:bCs w:val="0"/>
                <w:color w:val="auto"/>
                <w:kern w:val="0"/>
                <w:sz w:val="24"/>
                <w:szCs w:val="24"/>
                <w:shd w:val="clear" w:color="auto" w:fill="FFFFFF"/>
                <w:lang w:val="en-US" w:eastAsia="zh-CN" w:bidi="ar"/>
              </w:rPr>
              <w:t>Standard</w:t>
            </w:r>
          </w:p>
        </w:tc>
      </w:tr>
      <w:tr w14:paraId="75DFDE8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644" w:hRule="exact"/>
        </w:trPr>
        <w:tc>
          <w:tcPr>
            <w:tcW w:w="394" w:type="pct"/>
            <w:tcBorders>
              <w:tl2br w:val="nil"/>
              <w:tr2bl w:val="nil"/>
            </w:tcBorders>
            <w:shd w:val="clear" w:color="auto" w:fill="auto"/>
            <w:vAlign w:val="center"/>
          </w:tcPr>
          <w:p w14:paraId="564BDAF4">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default" w:ascii="Times New Roman" w:hAnsi="Times New Roman" w:cs="Times New Roman"/>
                <w:b w:val="0"/>
                <w:bCs w:val="0"/>
                <w:color w:val="auto"/>
                <w:kern w:val="0"/>
                <w:sz w:val="24"/>
                <w:szCs w:val="24"/>
                <w:shd w:val="clear" w:color="auto" w:fill="FFFFFF"/>
                <w:lang w:bidi="ar"/>
              </w:rPr>
              <w:t>8S-3</w:t>
            </w:r>
          </w:p>
        </w:tc>
        <w:tc>
          <w:tcPr>
            <w:tcW w:w="1353" w:type="pct"/>
            <w:tcBorders>
              <w:tl2br w:val="nil"/>
              <w:tr2bl w:val="nil"/>
            </w:tcBorders>
            <w:shd w:val="clear" w:color="auto" w:fill="auto"/>
            <w:vAlign w:val="center"/>
          </w:tcPr>
          <w:p w14:paraId="2E37A50B">
            <w:pPr>
              <w:widowControl/>
              <w:shd w:val="clear" w:color="auto" w:fill="FFFFFF"/>
              <w:spacing w:line="360" w:lineRule="auto"/>
              <w:jc w:val="center"/>
              <w:textAlignment w:val="center"/>
              <w:rPr>
                <w:rStyle w:val="15"/>
                <w:rFonts w:hint="default" w:ascii="Times New Roman" w:hAnsi="Times New Roman" w:eastAsia="宋体" w:cs="Times New Roman"/>
                <w:b w:val="0"/>
                <w:bCs w:val="0"/>
                <w:color w:val="auto"/>
                <w:kern w:val="0"/>
                <w:sz w:val="24"/>
                <w:szCs w:val="24"/>
                <w:shd w:val="clear" w:color="auto" w:fill="FFFFFF"/>
                <w:lang w:val="en-US" w:eastAsia="zh-CN" w:bidi="ar"/>
              </w:rPr>
            </w:pPr>
            <w:r>
              <w:rPr>
                <w:rStyle w:val="15"/>
                <w:rFonts w:hint="default" w:ascii="Times New Roman" w:hAnsi="Times New Roman" w:cs="Times New Roman"/>
                <w:b w:val="0"/>
                <w:bCs w:val="0"/>
                <w:color w:val="auto"/>
                <w:kern w:val="0"/>
                <w:sz w:val="24"/>
                <w:szCs w:val="24"/>
                <w:shd w:val="clear" w:color="auto" w:fill="FFFFFF"/>
                <w:lang w:bidi="ar"/>
              </w:rPr>
              <w:t>ELISA</w:t>
            </w:r>
            <w:r>
              <w:rPr>
                <w:rStyle w:val="15"/>
                <w:rFonts w:hint="eastAsia" w:cs="Times New Roman"/>
                <w:b w:val="0"/>
                <w:bCs w:val="0"/>
                <w:color w:val="auto"/>
                <w:kern w:val="0"/>
                <w:sz w:val="24"/>
                <w:szCs w:val="24"/>
                <w:shd w:val="clear" w:color="auto" w:fill="FFFFFF"/>
                <w:lang w:val="en-US" w:eastAsia="zh-CN" w:bidi="ar"/>
              </w:rPr>
              <w:t xml:space="preserve"> plate clamp</w:t>
            </w:r>
          </w:p>
        </w:tc>
        <w:tc>
          <w:tcPr>
            <w:tcW w:w="1742" w:type="pct"/>
            <w:tcBorders>
              <w:tl2br w:val="nil"/>
              <w:tr2bl w:val="nil"/>
            </w:tcBorders>
            <w:shd w:val="clear" w:color="auto" w:fill="auto"/>
            <w:vAlign w:val="center"/>
          </w:tcPr>
          <w:p w14:paraId="1E3D4C23">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Max.1500rpm</w:t>
            </w:r>
          </w:p>
        </w:tc>
        <w:tc>
          <w:tcPr>
            <w:tcW w:w="979" w:type="pct"/>
            <w:tcBorders>
              <w:tl2br w:val="nil"/>
              <w:tr2bl w:val="nil"/>
            </w:tcBorders>
            <w:shd w:val="clear" w:color="auto" w:fill="auto"/>
            <w:vAlign w:val="center"/>
          </w:tcPr>
          <w:p w14:paraId="49AC621B">
            <w:pPr>
              <w:keepNext w:val="0"/>
              <w:keepLines w:val="0"/>
              <w:widowControl/>
              <w:suppressLineNumbers w:val="0"/>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Fonts w:hint="default" w:ascii="Times New Roman" w:hAnsi="Times New Roman" w:eastAsia="宋体" w:cs="Times New Roman"/>
                <w:i w:val="0"/>
                <w:color w:val="auto"/>
                <w:kern w:val="0"/>
                <w:sz w:val="24"/>
                <w:szCs w:val="24"/>
                <w:u w:val="none"/>
                <w:lang w:val="en-US" w:eastAsia="zh-CN" w:bidi="ar"/>
              </w:rPr>
              <w:t>/</w:t>
            </w:r>
          </w:p>
        </w:tc>
        <w:tc>
          <w:tcPr>
            <w:tcW w:w="530" w:type="pct"/>
            <w:tcBorders>
              <w:tl2br w:val="nil"/>
              <w:tr2bl w:val="nil"/>
            </w:tcBorders>
            <w:shd w:val="clear" w:color="auto" w:fill="auto"/>
            <w:vAlign w:val="center"/>
          </w:tcPr>
          <w:p w14:paraId="4A705A46">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eastAsia" w:cs="Times New Roman"/>
                <w:b w:val="0"/>
                <w:bCs w:val="0"/>
                <w:color w:val="auto"/>
                <w:kern w:val="0"/>
                <w:sz w:val="24"/>
                <w:szCs w:val="24"/>
                <w:shd w:val="clear" w:color="auto" w:fill="FFFFFF"/>
                <w:lang w:val="en-US" w:eastAsia="zh-CN" w:bidi="ar"/>
              </w:rPr>
              <w:t>Standard</w:t>
            </w:r>
          </w:p>
        </w:tc>
      </w:tr>
      <w:tr w14:paraId="1AB7265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899" w:hRule="exact"/>
        </w:trPr>
        <w:tc>
          <w:tcPr>
            <w:tcW w:w="394" w:type="pct"/>
            <w:tcBorders>
              <w:tl2br w:val="nil"/>
              <w:tr2bl w:val="nil"/>
            </w:tcBorders>
            <w:shd w:val="clear" w:color="auto" w:fill="auto"/>
            <w:vAlign w:val="center"/>
          </w:tcPr>
          <w:p w14:paraId="0D4015C5">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default" w:ascii="Times New Roman" w:hAnsi="Times New Roman" w:cs="Times New Roman"/>
                <w:b w:val="0"/>
                <w:bCs w:val="0"/>
                <w:color w:val="auto"/>
                <w:kern w:val="0"/>
                <w:sz w:val="24"/>
                <w:szCs w:val="24"/>
                <w:shd w:val="clear" w:color="auto" w:fill="FFFFFF"/>
                <w:lang w:bidi="ar"/>
              </w:rPr>
              <w:t>8S-4</w:t>
            </w:r>
          </w:p>
        </w:tc>
        <w:tc>
          <w:tcPr>
            <w:tcW w:w="1353" w:type="pct"/>
            <w:tcBorders>
              <w:tl2br w:val="nil"/>
              <w:tr2bl w:val="nil"/>
            </w:tcBorders>
            <w:shd w:val="clear" w:color="auto" w:fill="auto"/>
            <w:vAlign w:val="center"/>
          </w:tcPr>
          <w:p w14:paraId="099402F1">
            <w:pPr>
              <w:widowControl/>
              <w:shd w:val="clear" w:color="auto" w:fill="FFFFFF"/>
              <w:spacing w:line="360" w:lineRule="auto"/>
              <w:jc w:val="center"/>
              <w:textAlignment w:val="center"/>
              <w:rPr>
                <w:rStyle w:val="15"/>
                <w:rFonts w:hint="eastAsia" w:ascii="Times New Roman" w:hAnsi="Times New Roman" w:eastAsia="宋体" w:cs="Times New Roman"/>
                <w:b w:val="0"/>
                <w:bCs w:val="0"/>
                <w:color w:val="auto"/>
                <w:kern w:val="0"/>
                <w:sz w:val="24"/>
                <w:szCs w:val="24"/>
                <w:shd w:val="clear" w:color="auto" w:fill="FFFFFF"/>
                <w:lang w:eastAsia="zh-CN" w:bidi="ar"/>
              </w:rPr>
            </w:pPr>
            <w:r>
              <w:rPr>
                <w:rStyle w:val="15"/>
                <w:rFonts w:hint="default" w:ascii="Times New Roman" w:hAnsi="Times New Roman" w:cs="Times New Roman"/>
                <w:b w:val="0"/>
                <w:bCs w:val="0"/>
                <w:color w:val="auto"/>
                <w:kern w:val="0"/>
                <w:sz w:val="24"/>
                <w:szCs w:val="24"/>
                <w:shd w:val="clear" w:color="auto" w:fill="FFFFFF"/>
                <w:lang w:bidi="ar"/>
              </w:rPr>
              <w:t>φ10mm*30</w:t>
            </w:r>
            <w:r>
              <w:rPr>
                <w:rStyle w:val="15"/>
                <w:rFonts w:hint="eastAsia" w:cs="Times New Roman"/>
                <w:b w:val="0"/>
                <w:bCs w:val="0"/>
                <w:color w:val="auto"/>
                <w:kern w:val="0"/>
                <w:sz w:val="24"/>
                <w:szCs w:val="24"/>
                <w:shd w:val="clear" w:color="auto" w:fill="FFFFFF"/>
                <w:lang w:eastAsia="zh-CN" w:bidi="ar"/>
              </w:rPr>
              <w:t>Holes tube holder</w:t>
            </w:r>
          </w:p>
        </w:tc>
        <w:tc>
          <w:tcPr>
            <w:tcW w:w="1742" w:type="pct"/>
            <w:tcBorders>
              <w:tl2br w:val="nil"/>
              <w:tr2bl w:val="nil"/>
            </w:tcBorders>
            <w:shd w:val="clear" w:color="auto" w:fill="auto"/>
            <w:vAlign w:val="center"/>
          </w:tcPr>
          <w:p w14:paraId="61101943">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Max.1500rpm</w:t>
            </w:r>
            <w:r>
              <w:rPr>
                <w:rFonts w:hint="default" w:ascii="Times New Roman" w:hAnsi="Times New Roman" w:cs="Times New Roman"/>
                <w:i w:val="0"/>
                <w:color w:val="auto"/>
                <w:kern w:val="0"/>
                <w:sz w:val="24"/>
                <w:szCs w:val="24"/>
                <w:u w:val="none"/>
                <w:lang w:val="en-US" w:eastAsia="zh-CN" w:bidi="ar"/>
              </w:rPr>
              <w:t>，</w:t>
            </w:r>
            <w:r>
              <w:rPr>
                <w:rFonts w:hint="eastAsia" w:cs="Times New Roman"/>
                <w:i w:val="0"/>
                <w:color w:val="auto"/>
                <w:kern w:val="0"/>
                <w:sz w:val="24"/>
                <w:szCs w:val="24"/>
                <w:u w:val="none"/>
                <w:lang w:val="en-US" w:eastAsia="zh-CN" w:bidi="ar"/>
              </w:rPr>
              <w:t>Shaking diameter</w:t>
            </w:r>
            <w:r>
              <w:rPr>
                <w:rFonts w:hint="default" w:ascii="Times New Roman" w:hAnsi="Times New Roman" w:cs="Times New Roman"/>
                <w:i w:val="0"/>
                <w:color w:val="auto"/>
                <w:kern w:val="0"/>
                <w:sz w:val="24"/>
                <w:szCs w:val="24"/>
                <w:u w:val="none"/>
                <w:lang w:val="en-US" w:eastAsia="zh-CN" w:bidi="ar"/>
              </w:rPr>
              <w:t>10mm，30</w:t>
            </w:r>
            <w:r>
              <w:rPr>
                <w:rFonts w:hint="eastAsia" w:cs="Times New Roman"/>
                <w:i w:val="0"/>
                <w:color w:val="auto"/>
                <w:kern w:val="0"/>
                <w:sz w:val="24"/>
                <w:szCs w:val="24"/>
                <w:u w:val="none"/>
                <w:lang w:val="en-US" w:eastAsia="zh-CN" w:bidi="ar"/>
              </w:rPr>
              <w:t>Hole tubes</w:t>
            </w:r>
          </w:p>
        </w:tc>
        <w:tc>
          <w:tcPr>
            <w:tcW w:w="979" w:type="pct"/>
            <w:tcBorders>
              <w:tl2br w:val="nil"/>
              <w:tr2bl w:val="nil"/>
            </w:tcBorders>
            <w:shd w:val="clear" w:color="auto" w:fill="auto"/>
            <w:vAlign w:val="center"/>
          </w:tcPr>
          <w:p w14:paraId="51CCC044">
            <w:pPr>
              <w:keepNext w:val="0"/>
              <w:keepLines w:val="0"/>
              <w:widowControl/>
              <w:suppressLineNumbers w:val="0"/>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Fonts w:hint="default" w:ascii="Times New Roman" w:hAnsi="Times New Roman" w:eastAsia="宋体" w:cs="Times New Roman"/>
                <w:i w:val="0"/>
                <w:color w:val="auto"/>
                <w:kern w:val="0"/>
                <w:sz w:val="24"/>
                <w:szCs w:val="24"/>
                <w:u w:val="none"/>
                <w:lang w:val="en-US" w:eastAsia="zh-CN" w:bidi="ar"/>
              </w:rPr>
              <w:t>1.5ml/2.0ml</w:t>
            </w:r>
          </w:p>
        </w:tc>
        <w:tc>
          <w:tcPr>
            <w:tcW w:w="530" w:type="pct"/>
            <w:tcBorders>
              <w:tl2br w:val="nil"/>
              <w:tr2bl w:val="nil"/>
            </w:tcBorders>
            <w:shd w:val="clear" w:color="auto" w:fill="auto"/>
            <w:vAlign w:val="center"/>
          </w:tcPr>
          <w:p w14:paraId="4D742FF4">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eastAsia" w:cs="Times New Roman"/>
                <w:b w:val="0"/>
                <w:bCs w:val="0"/>
                <w:color w:val="auto"/>
                <w:kern w:val="0"/>
                <w:sz w:val="24"/>
                <w:szCs w:val="24"/>
                <w:shd w:val="clear" w:color="auto" w:fill="FFFFFF"/>
                <w:lang w:val="en-US" w:eastAsia="zh-CN" w:bidi="ar"/>
              </w:rPr>
              <w:t>Standard</w:t>
            </w:r>
          </w:p>
        </w:tc>
      </w:tr>
      <w:tr w14:paraId="71A799C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944" w:hRule="exact"/>
        </w:trPr>
        <w:tc>
          <w:tcPr>
            <w:tcW w:w="394" w:type="pct"/>
            <w:tcBorders>
              <w:tl2br w:val="nil"/>
              <w:tr2bl w:val="nil"/>
            </w:tcBorders>
            <w:shd w:val="clear" w:color="auto" w:fill="auto"/>
            <w:vAlign w:val="center"/>
          </w:tcPr>
          <w:p w14:paraId="43816EEF">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default" w:ascii="Times New Roman" w:hAnsi="Times New Roman" w:cs="Times New Roman"/>
                <w:b w:val="0"/>
                <w:bCs w:val="0"/>
                <w:color w:val="auto"/>
                <w:kern w:val="0"/>
                <w:sz w:val="24"/>
                <w:szCs w:val="24"/>
                <w:shd w:val="clear" w:color="auto" w:fill="FFFFFF"/>
                <w:lang w:bidi="ar"/>
              </w:rPr>
              <w:t>8S-5</w:t>
            </w:r>
          </w:p>
        </w:tc>
        <w:tc>
          <w:tcPr>
            <w:tcW w:w="1353" w:type="pct"/>
            <w:tcBorders>
              <w:tl2br w:val="nil"/>
              <w:tr2bl w:val="nil"/>
            </w:tcBorders>
            <w:shd w:val="clear" w:color="auto" w:fill="auto"/>
            <w:vAlign w:val="center"/>
          </w:tcPr>
          <w:p w14:paraId="2E63D0B4">
            <w:pPr>
              <w:widowControl/>
              <w:shd w:val="clear" w:color="auto" w:fill="FFFFFF"/>
              <w:spacing w:line="360" w:lineRule="auto"/>
              <w:jc w:val="center"/>
              <w:textAlignment w:val="center"/>
              <w:rPr>
                <w:rStyle w:val="15"/>
                <w:rFonts w:hint="eastAsia" w:ascii="Times New Roman" w:hAnsi="Times New Roman" w:eastAsia="宋体" w:cs="Times New Roman"/>
                <w:b w:val="0"/>
                <w:bCs w:val="0"/>
                <w:color w:val="auto"/>
                <w:kern w:val="0"/>
                <w:sz w:val="24"/>
                <w:szCs w:val="24"/>
                <w:shd w:val="clear" w:color="auto" w:fill="FFFFFF"/>
                <w:lang w:eastAsia="zh-CN" w:bidi="ar"/>
              </w:rPr>
            </w:pPr>
            <w:r>
              <w:rPr>
                <w:rStyle w:val="15"/>
                <w:rFonts w:hint="default" w:ascii="Times New Roman" w:hAnsi="Times New Roman" w:cs="Times New Roman"/>
                <w:b w:val="0"/>
                <w:bCs w:val="0"/>
                <w:color w:val="auto"/>
                <w:kern w:val="0"/>
                <w:sz w:val="24"/>
                <w:szCs w:val="24"/>
                <w:shd w:val="clear" w:color="auto" w:fill="FFFFFF"/>
                <w:lang w:bidi="ar"/>
              </w:rPr>
              <w:t>φ17mm*5</w:t>
            </w:r>
            <w:r>
              <w:rPr>
                <w:rStyle w:val="15"/>
                <w:rFonts w:hint="eastAsia" w:cs="Times New Roman"/>
                <w:b w:val="0"/>
                <w:bCs w:val="0"/>
                <w:color w:val="auto"/>
                <w:kern w:val="0"/>
                <w:sz w:val="24"/>
                <w:szCs w:val="24"/>
                <w:shd w:val="clear" w:color="auto" w:fill="FFFFFF"/>
                <w:lang w:eastAsia="zh-CN" w:bidi="ar"/>
              </w:rPr>
              <w:t>Holes tube holder</w:t>
            </w:r>
          </w:p>
        </w:tc>
        <w:tc>
          <w:tcPr>
            <w:tcW w:w="1742" w:type="pct"/>
            <w:tcBorders>
              <w:tl2br w:val="nil"/>
              <w:tr2bl w:val="nil"/>
            </w:tcBorders>
            <w:shd w:val="clear" w:color="auto" w:fill="auto"/>
            <w:vAlign w:val="center"/>
          </w:tcPr>
          <w:p w14:paraId="38111CCD">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Max.1500rpm</w:t>
            </w:r>
            <w:r>
              <w:rPr>
                <w:rFonts w:hint="default" w:ascii="Times New Roman" w:hAnsi="Times New Roman" w:cs="Times New Roman"/>
                <w:i w:val="0"/>
                <w:color w:val="auto"/>
                <w:kern w:val="0"/>
                <w:sz w:val="24"/>
                <w:szCs w:val="24"/>
                <w:u w:val="none"/>
                <w:lang w:val="en-US" w:eastAsia="zh-CN" w:bidi="ar"/>
              </w:rPr>
              <w:t>，</w:t>
            </w:r>
            <w:r>
              <w:rPr>
                <w:rFonts w:hint="eastAsia" w:cs="Times New Roman"/>
                <w:i w:val="0"/>
                <w:color w:val="auto"/>
                <w:kern w:val="0"/>
                <w:sz w:val="24"/>
                <w:szCs w:val="24"/>
                <w:u w:val="none"/>
                <w:lang w:val="en-US" w:eastAsia="zh-CN" w:bidi="ar"/>
              </w:rPr>
              <w:t>Shaking diameter</w:t>
            </w:r>
            <w:r>
              <w:rPr>
                <w:rFonts w:hint="default" w:ascii="Times New Roman" w:hAnsi="Times New Roman" w:cs="Times New Roman"/>
                <w:i w:val="0"/>
                <w:color w:val="auto"/>
                <w:kern w:val="0"/>
                <w:sz w:val="24"/>
                <w:szCs w:val="24"/>
                <w:u w:val="none"/>
                <w:lang w:val="en-US" w:eastAsia="zh-CN" w:bidi="ar"/>
              </w:rPr>
              <w:t>17mm，5</w:t>
            </w:r>
            <w:r>
              <w:rPr>
                <w:rFonts w:hint="eastAsia" w:cs="Times New Roman"/>
                <w:i w:val="0"/>
                <w:color w:val="auto"/>
                <w:kern w:val="0"/>
                <w:sz w:val="24"/>
                <w:szCs w:val="24"/>
                <w:u w:val="none"/>
                <w:lang w:val="en-US" w:eastAsia="zh-CN" w:bidi="ar"/>
              </w:rPr>
              <w:t>Hole tubes</w:t>
            </w:r>
          </w:p>
        </w:tc>
        <w:tc>
          <w:tcPr>
            <w:tcW w:w="979" w:type="pct"/>
            <w:tcBorders>
              <w:tl2br w:val="nil"/>
              <w:tr2bl w:val="nil"/>
            </w:tcBorders>
            <w:shd w:val="clear" w:color="auto" w:fill="auto"/>
            <w:vAlign w:val="center"/>
          </w:tcPr>
          <w:p w14:paraId="4BDB8BA3">
            <w:pPr>
              <w:keepNext w:val="0"/>
              <w:keepLines w:val="0"/>
              <w:widowControl/>
              <w:suppressLineNumbers w:val="0"/>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Fonts w:hint="default" w:ascii="Times New Roman" w:hAnsi="Times New Roman" w:eastAsia="宋体" w:cs="Times New Roman"/>
                <w:i w:val="0"/>
                <w:color w:val="auto"/>
                <w:kern w:val="0"/>
                <w:sz w:val="24"/>
                <w:szCs w:val="24"/>
                <w:u w:val="none"/>
                <w:lang w:val="en-US" w:eastAsia="zh-CN" w:bidi="ar"/>
              </w:rPr>
              <w:t>15ml</w:t>
            </w:r>
          </w:p>
        </w:tc>
        <w:tc>
          <w:tcPr>
            <w:tcW w:w="530" w:type="pct"/>
            <w:tcBorders>
              <w:tl2br w:val="nil"/>
              <w:tr2bl w:val="nil"/>
            </w:tcBorders>
            <w:shd w:val="clear" w:color="auto" w:fill="auto"/>
            <w:vAlign w:val="center"/>
          </w:tcPr>
          <w:p w14:paraId="42934AFF">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eastAsia" w:cs="Times New Roman"/>
                <w:b w:val="0"/>
                <w:bCs w:val="0"/>
                <w:color w:val="auto"/>
                <w:kern w:val="0"/>
                <w:sz w:val="24"/>
                <w:szCs w:val="24"/>
                <w:shd w:val="clear" w:color="auto" w:fill="FFFFFF"/>
                <w:lang w:val="en-US" w:eastAsia="zh-CN" w:bidi="ar"/>
              </w:rPr>
              <w:t>Standard</w:t>
            </w:r>
          </w:p>
        </w:tc>
      </w:tr>
      <w:tr w14:paraId="02D56B8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944" w:hRule="exact"/>
        </w:trPr>
        <w:tc>
          <w:tcPr>
            <w:tcW w:w="394" w:type="pct"/>
            <w:tcBorders>
              <w:tl2br w:val="nil"/>
              <w:tr2bl w:val="nil"/>
            </w:tcBorders>
            <w:shd w:val="clear" w:color="auto" w:fill="auto"/>
            <w:vAlign w:val="center"/>
          </w:tcPr>
          <w:p w14:paraId="4C55F3CE">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default" w:ascii="Times New Roman" w:hAnsi="Times New Roman" w:cs="Times New Roman"/>
                <w:b w:val="0"/>
                <w:bCs w:val="0"/>
                <w:color w:val="auto"/>
                <w:kern w:val="0"/>
                <w:sz w:val="24"/>
                <w:szCs w:val="24"/>
                <w:shd w:val="clear" w:color="auto" w:fill="FFFFFF"/>
                <w:lang w:bidi="ar"/>
              </w:rPr>
              <w:t>8S-6</w:t>
            </w:r>
          </w:p>
        </w:tc>
        <w:tc>
          <w:tcPr>
            <w:tcW w:w="1353" w:type="pct"/>
            <w:tcBorders>
              <w:tl2br w:val="nil"/>
              <w:tr2bl w:val="nil"/>
            </w:tcBorders>
            <w:shd w:val="clear" w:color="auto" w:fill="auto"/>
            <w:vAlign w:val="center"/>
          </w:tcPr>
          <w:p w14:paraId="2449C6DA">
            <w:pPr>
              <w:widowControl/>
              <w:shd w:val="clear" w:color="auto" w:fill="FFFFFF"/>
              <w:spacing w:line="360" w:lineRule="auto"/>
              <w:jc w:val="center"/>
              <w:textAlignment w:val="center"/>
              <w:rPr>
                <w:rStyle w:val="15"/>
                <w:rFonts w:hint="eastAsia" w:ascii="Times New Roman" w:hAnsi="Times New Roman" w:eastAsia="宋体" w:cs="Times New Roman"/>
                <w:b w:val="0"/>
                <w:bCs w:val="0"/>
                <w:color w:val="auto"/>
                <w:kern w:val="0"/>
                <w:sz w:val="24"/>
                <w:szCs w:val="24"/>
                <w:shd w:val="clear" w:color="auto" w:fill="FFFFFF"/>
                <w:lang w:eastAsia="zh-CN" w:bidi="ar"/>
              </w:rPr>
            </w:pPr>
            <w:r>
              <w:rPr>
                <w:rStyle w:val="15"/>
                <w:rFonts w:hint="default" w:ascii="Times New Roman" w:hAnsi="Times New Roman" w:cs="Times New Roman"/>
                <w:b w:val="0"/>
                <w:bCs w:val="0"/>
                <w:color w:val="auto"/>
                <w:kern w:val="0"/>
                <w:sz w:val="24"/>
                <w:szCs w:val="24"/>
                <w:shd w:val="clear" w:color="auto" w:fill="FFFFFF"/>
                <w:lang w:bidi="ar"/>
              </w:rPr>
              <w:t>φ12/13mm*16</w:t>
            </w:r>
            <w:r>
              <w:rPr>
                <w:rStyle w:val="15"/>
                <w:rFonts w:hint="eastAsia" w:cs="Times New Roman"/>
                <w:b w:val="0"/>
                <w:bCs w:val="0"/>
                <w:color w:val="auto"/>
                <w:kern w:val="0"/>
                <w:sz w:val="24"/>
                <w:szCs w:val="24"/>
                <w:shd w:val="clear" w:color="auto" w:fill="FFFFFF"/>
                <w:lang w:eastAsia="zh-CN" w:bidi="ar"/>
              </w:rPr>
              <w:t>Holes tube holder</w:t>
            </w:r>
          </w:p>
        </w:tc>
        <w:tc>
          <w:tcPr>
            <w:tcW w:w="1742" w:type="pct"/>
            <w:tcBorders>
              <w:tl2br w:val="nil"/>
              <w:tr2bl w:val="nil"/>
            </w:tcBorders>
            <w:shd w:val="clear" w:color="auto" w:fill="auto"/>
            <w:vAlign w:val="center"/>
          </w:tcPr>
          <w:p w14:paraId="03DB9755">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Max.1500rpm</w:t>
            </w:r>
            <w:r>
              <w:rPr>
                <w:rFonts w:hint="default" w:ascii="Times New Roman" w:hAnsi="Times New Roman" w:cs="Times New Roman"/>
                <w:i w:val="0"/>
                <w:color w:val="auto"/>
                <w:kern w:val="0"/>
                <w:sz w:val="24"/>
                <w:szCs w:val="24"/>
                <w:u w:val="none"/>
                <w:lang w:val="en-US" w:eastAsia="zh-CN" w:bidi="ar"/>
              </w:rPr>
              <w:t>，</w:t>
            </w:r>
            <w:r>
              <w:rPr>
                <w:rFonts w:hint="eastAsia" w:cs="Times New Roman"/>
                <w:i w:val="0"/>
                <w:color w:val="auto"/>
                <w:kern w:val="0"/>
                <w:sz w:val="24"/>
                <w:szCs w:val="24"/>
                <w:u w:val="none"/>
                <w:lang w:val="en-US" w:eastAsia="zh-CN" w:bidi="ar"/>
              </w:rPr>
              <w:t>Shaking diameter</w:t>
            </w:r>
            <w:r>
              <w:rPr>
                <w:rFonts w:hint="default" w:ascii="Times New Roman" w:hAnsi="Times New Roman" w:cs="Times New Roman"/>
                <w:i w:val="0"/>
                <w:color w:val="auto"/>
                <w:kern w:val="0"/>
                <w:sz w:val="24"/>
                <w:szCs w:val="24"/>
                <w:u w:val="none"/>
                <w:lang w:val="en-US" w:eastAsia="zh-CN" w:bidi="ar"/>
              </w:rPr>
              <w:t>12-13mm，16</w:t>
            </w:r>
            <w:r>
              <w:rPr>
                <w:rFonts w:hint="eastAsia" w:cs="Times New Roman"/>
                <w:i w:val="0"/>
                <w:color w:val="auto"/>
                <w:kern w:val="0"/>
                <w:sz w:val="24"/>
                <w:szCs w:val="24"/>
                <w:u w:val="none"/>
                <w:lang w:val="en-US" w:eastAsia="zh-CN" w:bidi="ar"/>
              </w:rPr>
              <w:t>Hole tubes</w:t>
            </w:r>
          </w:p>
        </w:tc>
        <w:tc>
          <w:tcPr>
            <w:tcW w:w="979" w:type="pct"/>
            <w:tcBorders>
              <w:tl2br w:val="nil"/>
              <w:tr2bl w:val="nil"/>
            </w:tcBorders>
            <w:shd w:val="clear" w:color="auto" w:fill="auto"/>
            <w:vAlign w:val="center"/>
          </w:tcPr>
          <w:p w14:paraId="456B1B9F">
            <w:pPr>
              <w:keepNext w:val="0"/>
              <w:keepLines w:val="0"/>
              <w:widowControl/>
              <w:suppressLineNumbers w:val="0"/>
              <w:jc w:val="center"/>
              <w:textAlignment w:val="center"/>
              <w:rPr>
                <w:rStyle w:val="15"/>
                <w:rFonts w:hint="default" w:ascii="Times New Roman" w:hAnsi="Times New Roman" w:cs="Times New Roman"/>
                <w:b w:val="0"/>
                <w:bCs w:val="0"/>
                <w:color w:val="auto"/>
                <w:kern w:val="0"/>
                <w:sz w:val="24"/>
                <w:szCs w:val="24"/>
                <w:shd w:val="clear" w:color="auto" w:fill="FFFFFF"/>
                <w:lang w:val="en-US" w:bidi="ar"/>
              </w:rPr>
            </w:pPr>
            <w:r>
              <w:rPr>
                <w:rFonts w:hint="default" w:ascii="Times New Roman" w:hAnsi="Times New Roman" w:eastAsia="宋体" w:cs="Times New Roman"/>
                <w:i w:val="0"/>
                <w:color w:val="auto"/>
                <w:kern w:val="0"/>
                <w:sz w:val="24"/>
                <w:szCs w:val="24"/>
                <w:u w:val="none"/>
                <w:lang w:val="en-US" w:eastAsia="zh-CN" w:bidi="ar"/>
              </w:rPr>
              <w:t>5ml</w:t>
            </w:r>
            <w:r>
              <w:rPr>
                <w:rFonts w:hint="eastAsia" w:cs="Times New Roman"/>
                <w:i w:val="0"/>
                <w:color w:val="auto"/>
                <w:kern w:val="0"/>
                <w:sz w:val="24"/>
                <w:szCs w:val="24"/>
                <w:u w:val="none"/>
                <w:lang w:val="en-US" w:eastAsia="zh-CN" w:bidi="ar"/>
              </w:rPr>
              <w:t xml:space="preserve"> sample bottles</w:t>
            </w:r>
          </w:p>
        </w:tc>
        <w:tc>
          <w:tcPr>
            <w:tcW w:w="530" w:type="pct"/>
            <w:tcBorders>
              <w:tl2br w:val="nil"/>
              <w:tr2bl w:val="nil"/>
            </w:tcBorders>
            <w:shd w:val="clear" w:color="auto" w:fill="auto"/>
            <w:vAlign w:val="center"/>
          </w:tcPr>
          <w:p w14:paraId="67A15131">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eastAsia" w:cs="Times New Roman"/>
                <w:b w:val="0"/>
                <w:bCs w:val="0"/>
                <w:color w:val="auto"/>
                <w:kern w:val="0"/>
                <w:sz w:val="24"/>
                <w:szCs w:val="24"/>
                <w:shd w:val="clear" w:color="auto" w:fill="FFFFFF"/>
                <w:lang w:val="en-US" w:eastAsia="zh-CN" w:bidi="ar"/>
              </w:rPr>
              <w:t>Standard</w:t>
            </w:r>
          </w:p>
        </w:tc>
      </w:tr>
      <w:tr w14:paraId="07E63D4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1004" w:hRule="exact"/>
        </w:trPr>
        <w:tc>
          <w:tcPr>
            <w:tcW w:w="394" w:type="pct"/>
            <w:tcBorders>
              <w:tl2br w:val="nil"/>
              <w:tr2bl w:val="nil"/>
            </w:tcBorders>
            <w:shd w:val="clear" w:color="auto" w:fill="auto"/>
            <w:vAlign w:val="center"/>
          </w:tcPr>
          <w:p w14:paraId="11A50EBA">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default" w:ascii="Times New Roman" w:hAnsi="Times New Roman" w:cs="Times New Roman"/>
                <w:b w:val="0"/>
                <w:bCs w:val="0"/>
                <w:color w:val="auto"/>
                <w:kern w:val="0"/>
                <w:sz w:val="24"/>
                <w:szCs w:val="24"/>
                <w:shd w:val="clear" w:color="auto" w:fill="FFFFFF"/>
                <w:lang w:bidi="ar"/>
              </w:rPr>
              <w:t>8S-7</w:t>
            </w:r>
          </w:p>
        </w:tc>
        <w:tc>
          <w:tcPr>
            <w:tcW w:w="1353" w:type="pct"/>
            <w:tcBorders>
              <w:tl2br w:val="nil"/>
              <w:tr2bl w:val="nil"/>
            </w:tcBorders>
            <w:shd w:val="clear" w:color="auto" w:fill="auto"/>
            <w:vAlign w:val="center"/>
          </w:tcPr>
          <w:p w14:paraId="223763EC">
            <w:pPr>
              <w:widowControl/>
              <w:shd w:val="clear" w:color="auto" w:fill="FFFFFF"/>
              <w:spacing w:line="360" w:lineRule="auto"/>
              <w:jc w:val="center"/>
              <w:textAlignment w:val="center"/>
              <w:rPr>
                <w:rStyle w:val="15"/>
                <w:rFonts w:hint="eastAsia" w:ascii="Times New Roman" w:hAnsi="Times New Roman" w:eastAsia="宋体" w:cs="Times New Roman"/>
                <w:b w:val="0"/>
                <w:bCs w:val="0"/>
                <w:color w:val="auto"/>
                <w:kern w:val="0"/>
                <w:sz w:val="24"/>
                <w:szCs w:val="24"/>
                <w:shd w:val="clear" w:color="auto" w:fill="FFFFFF"/>
                <w:lang w:eastAsia="zh-CN" w:bidi="ar"/>
              </w:rPr>
            </w:pPr>
            <w:r>
              <w:rPr>
                <w:rStyle w:val="15"/>
                <w:rFonts w:hint="default" w:ascii="Times New Roman" w:hAnsi="Times New Roman" w:cs="Times New Roman"/>
                <w:b w:val="0"/>
                <w:bCs w:val="0"/>
                <w:color w:val="auto"/>
                <w:kern w:val="0"/>
                <w:sz w:val="24"/>
                <w:szCs w:val="24"/>
                <w:shd w:val="clear" w:color="auto" w:fill="FFFFFF"/>
                <w:lang w:bidi="ar"/>
              </w:rPr>
              <w:t>φ15mm*12</w:t>
            </w:r>
            <w:r>
              <w:rPr>
                <w:rStyle w:val="15"/>
                <w:rFonts w:hint="eastAsia" w:cs="Times New Roman"/>
                <w:b w:val="0"/>
                <w:bCs w:val="0"/>
                <w:color w:val="auto"/>
                <w:kern w:val="0"/>
                <w:sz w:val="24"/>
                <w:szCs w:val="24"/>
                <w:shd w:val="clear" w:color="auto" w:fill="FFFFFF"/>
                <w:lang w:eastAsia="zh-CN" w:bidi="ar"/>
              </w:rPr>
              <w:t>Holes tube holder</w:t>
            </w:r>
          </w:p>
        </w:tc>
        <w:tc>
          <w:tcPr>
            <w:tcW w:w="1742" w:type="pct"/>
            <w:tcBorders>
              <w:tl2br w:val="nil"/>
              <w:tr2bl w:val="nil"/>
            </w:tcBorders>
            <w:shd w:val="clear" w:color="auto" w:fill="auto"/>
            <w:vAlign w:val="center"/>
          </w:tcPr>
          <w:p w14:paraId="2669B8CA">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Max.1500rpm</w:t>
            </w:r>
            <w:r>
              <w:rPr>
                <w:rFonts w:hint="default" w:ascii="Times New Roman" w:hAnsi="Times New Roman" w:cs="Times New Roman"/>
                <w:i w:val="0"/>
                <w:color w:val="auto"/>
                <w:kern w:val="0"/>
                <w:sz w:val="24"/>
                <w:szCs w:val="24"/>
                <w:u w:val="none"/>
                <w:lang w:val="en-US" w:eastAsia="zh-CN" w:bidi="ar"/>
              </w:rPr>
              <w:t>，</w:t>
            </w:r>
            <w:r>
              <w:rPr>
                <w:rFonts w:hint="eastAsia" w:cs="Times New Roman"/>
                <w:i w:val="0"/>
                <w:color w:val="auto"/>
                <w:kern w:val="0"/>
                <w:sz w:val="24"/>
                <w:szCs w:val="24"/>
                <w:u w:val="none"/>
                <w:lang w:val="en-US" w:eastAsia="zh-CN" w:bidi="ar"/>
              </w:rPr>
              <w:t>Shaking diameter</w:t>
            </w:r>
            <w:r>
              <w:rPr>
                <w:rFonts w:hint="default" w:ascii="Times New Roman" w:hAnsi="Times New Roman" w:cs="Times New Roman"/>
                <w:i w:val="0"/>
                <w:color w:val="auto"/>
                <w:kern w:val="0"/>
                <w:sz w:val="24"/>
                <w:szCs w:val="24"/>
                <w:u w:val="none"/>
                <w:lang w:val="en-US" w:eastAsia="zh-CN" w:bidi="ar"/>
              </w:rPr>
              <w:t>15mm，12</w:t>
            </w:r>
            <w:r>
              <w:rPr>
                <w:rFonts w:hint="eastAsia" w:cs="Times New Roman"/>
                <w:i w:val="0"/>
                <w:color w:val="auto"/>
                <w:kern w:val="0"/>
                <w:sz w:val="24"/>
                <w:szCs w:val="24"/>
                <w:u w:val="none"/>
                <w:lang w:val="en-US" w:eastAsia="zh-CN" w:bidi="ar"/>
              </w:rPr>
              <w:t xml:space="preserve"> hole sample bottles</w:t>
            </w:r>
          </w:p>
        </w:tc>
        <w:tc>
          <w:tcPr>
            <w:tcW w:w="979" w:type="pct"/>
            <w:tcBorders>
              <w:tl2br w:val="nil"/>
              <w:tr2bl w:val="nil"/>
            </w:tcBorders>
            <w:shd w:val="clear" w:color="auto" w:fill="auto"/>
            <w:vAlign w:val="center"/>
          </w:tcPr>
          <w:p w14:paraId="6C13E8DE">
            <w:pPr>
              <w:keepNext w:val="0"/>
              <w:keepLines w:val="0"/>
              <w:widowControl/>
              <w:suppressLineNumbers w:val="0"/>
              <w:jc w:val="center"/>
              <w:textAlignment w:val="center"/>
              <w:rPr>
                <w:rStyle w:val="15"/>
                <w:rFonts w:hint="default" w:ascii="Times New Roman" w:hAnsi="Times New Roman" w:cs="Times New Roman"/>
                <w:b w:val="0"/>
                <w:bCs w:val="0"/>
                <w:color w:val="auto"/>
                <w:kern w:val="0"/>
                <w:sz w:val="24"/>
                <w:szCs w:val="24"/>
                <w:shd w:val="clear" w:color="auto" w:fill="FFFFFF"/>
                <w:lang w:val="en-US" w:bidi="ar"/>
              </w:rPr>
            </w:pPr>
            <w:r>
              <w:rPr>
                <w:rFonts w:hint="default" w:ascii="Times New Roman" w:hAnsi="Times New Roman" w:eastAsia="宋体" w:cs="Times New Roman"/>
                <w:i w:val="0"/>
                <w:color w:val="auto"/>
                <w:kern w:val="0"/>
                <w:sz w:val="24"/>
                <w:szCs w:val="24"/>
                <w:u w:val="none"/>
                <w:lang w:val="en-US" w:eastAsia="zh-CN" w:bidi="ar"/>
              </w:rPr>
              <w:t>5ml</w:t>
            </w:r>
            <w:r>
              <w:rPr>
                <w:rFonts w:hint="eastAsia" w:cs="Times New Roman"/>
                <w:i w:val="0"/>
                <w:color w:val="auto"/>
                <w:kern w:val="0"/>
                <w:sz w:val="24"/>
                <w:szCs w:val="24"/>
                <w:u w:val="none"/>
                <w:lang w:val="en-US" w:eastAsia="zh-CN" w:bidi="ar"/>
              </w:rPr>
              <w:t xml:space="preserve"> round bottom </w:t>
            </w:r>
            <w:r>
              <w:rPr>
                <w:rFonts w:hint="default" w:ascii="Times New Roman" w:hAnsi="Times New Roman" w:eastAsia="宋体" w:cs="Times New Roman"/>
                <w:i w:val="0"/>
                <w:color w:val="auto"/>
                <w:kern w:val="0"/>
                <w:sz w:val="24"/>
                <w:szCs w:val="24"/>
                <w:u w:val="none"/>
                <w:lang w:val="en-US" w:eastAsia="zh-CN" w:bidi="ar"/>
              </w:rPr>
              <w:t>EP</w:t>
            </w:r>
            <w:r>
              <w:rPr>
                <w:rFonts w:hint="eastAsia" w:cs="Times New Roman"/>
                <w:i w:val="0"/>
                <w:color w:val="auto"/>
                <w:kern w:val="0"/>
                <w:sz w:val="24"/>
                <w:szCs w:val="24"/>
                <w:u w:val="none"/>
                <w:lang w:val="en-US" w:eastAsia="zh-CN" w:bidi="ar"/>
              </w:rPr>
              <w:t xml:space="preserve"> tubes</w:t>
            </w:r>
          </w:p>
        </w:tc>
        <w:tc>
          <w:tcPr>
            <w:tcW w:w="530" w:type="pct"/>
            <w:tcBorders>
              <w:tl2br w:val="nil"/>
              <w:tr2bl w:val="nil"/>
            </w:tcBorders>
            <w:shd w:val="clear" w:color="auto" w:fill="auto"/>
            <w:vAlign w:val="center"/>
          </w:tcPr>
          <w:p w14:paraId="3C5C2C53">
            <w:pPr>
              <w:widowControl/>
              <w:shd w:val="clear" w:color="auto" w:fill="FFFFFF"/>
              <w:spacing w:line="360" w:lineRule="auto"/>
              <w:jc w:val="center"/>
              <w:textAlignment w:val="center"/>
              <w:rPr>
                <w:rStyle w:val="15"/>
                <w:rFonts w:hint="default" w:ascii="Times New Roman" w:hAnsi="Times New Roman" w:eastAsia="宋体" w:cs="Times New Roman"/>
                <w:b w:val="0"/>
                <w:bCs w:val="0"/>
                <w:color w:val="auto"/>
                <w:kern w:val="0"/>
                <w:sz w:val="24"/>
                <w:szCs w:val="24"/>
                <w:shd w:val="clear" w:color="auto" w:fill="FFFFFF"/>
                <w:lang w:val="en-US" w:eastAsia="zh-CN" w:bidi="ar"/>
              </w:rPr>
            </w:pPr>
            <w:r>
              <w:rPr>
                <w:rStyle w:val="15"/>
                <w:rFonts w:hint="eastAsia" w:cs="Times New Roman"/>
                <w:b w:val="0"/>
                <w:bCs w:val="0"/>
                <w:color w:val="auto"/>
                <w:kern w:val="0"/>
                <w:sz w:val="24"/>
                <w:szCs w:val="24"/>
                <w:shd w:val="clear" w:color="auto" w:fill="FFFFFF"/>
                <w:lang w:val="en-US" w:eastAsia="zh-CN" w:bidi="ar"/>
              </w:rPr>
              <w:t>Option</w:t>
            </w:r>
          </w:p>
        </w:tc>
      </w:tr>
      <w:tr w14:paraId="2E9A5B3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3358" w:hRule="exact"/>
        </w:trPr>
        <w:tc>
          <w:tcPr>
            <w:tcW w:w="394" w:type="pct"/>
            <w:tcBorders>
              <w:tl2br w:val="nil"/>
              <w:tr2bl w:val="nil"/>
            </w:tcBorders>
            <w:shd w:val="clear" w:color="auto" w:fill="auto"/>
            <w:vAlign w:val="center"/>
          </w:tcPr>
          <w:p w14:paraId="2AC00A34">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default" w:ascii="Times New Roman" w:hAnsi="Times New Roman" w:cs="Times New Roman"/>
                <w:b w:val="0"/>
                <w:bCs w:val="0"/>
                <w:color w:val="auto"/>
                <w:kern w:val="0"/>
                <w:sz w:val="24"/>
                <w:szCs w:val="24"/>
                <w:shd w:val="clear" w:color="auto" w:fill="FFFFFF"/>
                <w:lang w:bidi="ar"/>
              </w:rPr>
              <w:t>8S-8</w:t>
            </w:r>
          </w:p>
        </w:tc>
        <w:tc>
          <w:tcPr>
            <w:tcW w:w="1353" w:type="pct"/>
            <w:tcBorders>
              <w:tl2br w:val="nil"/>
              <w:tr2bl w:val="nil"/>
            </w:tcBorders>
            <w:shd w:val="clear" w:color="auto" w:fill="auto"/>
            <w:vAlign w:val="center"/>
          </w:tcPr>
          <w:p w14:paraId="45C73372">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default" w:ascii="Times New Roman" w:hAnsi="Times New Roman" w:cs="Times New Roman"/>
                <w:b w:val="0"/>
                <w:bCs w:val="0"/>
                <w:color w:val="auto"/>
                <w:kern w:val="0"/>
                <w:sz w:val="24"/>
                <w:szCs w:val="24"/>
                <w:shd w:val="clear" w:color="auto" w:fill="FFFFFF"/>
                <w:lang w:bidi="ar"/>
              </w:rPr>
              <w:t>PCR0.2ml*8</w:t>
            </w:r>
            <w:r>
              <w:rPr>
                <w:rStyle w:val="15"/>
                <w:rFonts w:hint="eastAsia" w:cs="Times New Roman"/>
                <w:b w:val="0"/>
                <w:bCs w:val="0"/>
                <w:color w:val="auto"/>
                <w:kern w:val="0"/>
                <w:sz w:val="24"/>
                <w:szCs w:val="24"/>
                <w:shd w:val="clear" w:color="auto" w:fill="FFFFFF"/>
                <w:lang w:val="en-US" w:eastAsia="zh-CN" w:bidi="ar"/>
              </w:rPr>
              <w:t xml:space="preserve"> tubes or </w:t>
            </w:r>
            <w:r>
              <w:rPr>
                <w:rStyle w:val="15"/>
                <w:rFonts w:hint="default" w:ascii="Times New Roman" w:hAnsi="Times New Roman" w:cs="Times New Roman"/>
                <w:b w:val="0"/>
                <w:bCs w:val="0"/>
                <w:color w:val="auto"/>
                <w:kern w:val="0"/>
                <w:sz w:val="24"/>
                <w:szCs w:val="24"/>
                <w:shd w:val="clear" w:color="auto" w:fill="FFFFFF"/>
                <w:lang w:bidi="ar"/>
              </w:rPr>
              <w:t>0.2m</w:t>
            </w:r>
            <w:r>
              <w:rPr>
                <w:rStyle w:val="15"/>
                <w:rFonts w:hint="eastAsia" w:cs="Times New Roman"/>
                <w:b w:val="0"/>
                <w:bCs w:val="0"/>
                <w:color w:val="auto"/>
                <w:kern w:val="0"/>
                <w:sz w:val="24"/>
                <w:szCs w:val="24"/>
                <w:shd w:val="clear" w:color="auto" w:fill="FFFFFF"/>
                <w:lang w:val="en-US" w:eastAsia="zh-CN" w:bidi="ar"/>
              </w:rPr>
              <w:t xml:space="preserve"> tubes </w:t>
            </w:r>
            <w:r>
              <w:rPr>
                <w:rStyle w:val="15"/>
                <w:rFonts w:hint="default" w:ascii="Times New Roman" w:hAnsi="Times New Roman" w:cs="Times New Roman"/>
                <w:b w:val="0"/>
                <w:bCs w:val="0"/>
                <w:color w:val="auto"/>
                <w:kern w:val="0"/>
                <w:sz w:val="24"/>
                <w:szCs w:val="24"/>
                <w:shd w:val="clear" w:color="auto" w:fill="FFFFFF"/>
                <w:lang w:bidi="ar"/>
              </w:rPr>
              <w:t>PCR</w:t>
            </w:r>
            <w:r>
              <w:rPr>
                <w:rStyle w:val="15"/>
                <w:rFonts w:hint="eastAsia" w:cs="Times New Roman"/>
                <w:b w:val="0"/>
                <w:bCs w:val="0"/>
                <w:color w:val="auto"/>
                <w:kern w:val="0"/>
                <w:sz w:val="24"/>
                <w:szCs w:val="24"/>
                <w:shd w:val="clear" w:color="auto" w:fill="FFFFFF"/>
                <w:lang w:val="en-US" w:eastAsia="zh-CN" w:bidi="ar"/>
              </w:rPr>
              <w:t xml:space="preserve"> </w:t>
            </w:r>
            <w:r>
              <w:rPr>
                <w:rStyle w:val="15"/>
                <w:rFonts w:hint="default" w:ascii="Times New Roman" w:hAnsi="Times New Roman" w:cs="Times New Roman"/>
                <w:b w:val="0"/>
                <w:bCs w:val="0"/>
                <w:color w:val="auto"/>
                <w:kern w:val="0"/>
                <w:sz w:val="24"/>
                <w:szCs w:val="24"/>
                <w:shd w:val="clear" w:color="auto" w:fill="FFFFFF"/>
                <w:lang w:bidi="ar"/>
              </w:rPr>
              <w:t>96</w:t>
            </w:r>
            <w:r>
              <w:rPr>
                <w:rStyle w:val="15"/>
                <w:rFonts w:hint="eastAsia" w:cs="Times New Roman"/>
                <w:b w:val="0"/>
                <w:bCs w:val="0"/>
                <w:color w:val="auto"/>
                <w:kern w:val="0"/>
                <w:sz w:val="24"/>
                <w:szCs w:val="24"/>
                <w:shd w:val="clear" w:color="auto" w:fill="FFFFFF"/>
                <w:lang w:val="en-US" w:eastAsia="zh-CN" w:bidi="ar"/>
              </w:rPr>
              <w:t>holes</w:t>
            </w:r>
          </w:p>
          <w:p w14:paraId="2BB8ECEF">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default" w:ascii="Times New Roman" w:hAnsi="Times New Roman" w:cs="Times New Roman"/>
                <w:b w:val="0"/>
                <w:bCs w:val="0"/>
                <w:color w:val="auto"/>
                <w:kern w:val="0"/>
                <w:sz w:val="24"/>
                <w:szCs w:val="24"/>
                <w:shd w:val="clear" w:color="auto" w:fill="FFFFFF"/>
                <w:lang w:bidi="ar"/>
              </w:rPr>
              <w:t xml:space="preserve">Plate using test tube </w:t>
            </w:r>
          </w:p>
        </w:tc>
        <w:tc>
          <w:tcPr>
            <w:tcW w:w="1742" w:type="pct"/>
            <w:tcBorders>
              <w:tl2br w:val="nil"/>
              <w:tr2bl w:val="nil"/>
            </w:tcBorders>
            <w:shd w:val="clear" w:color="auto" w:fill="auto"/>
            <w:vAlign w:val="center"/>
          </w:tcPr>
          <w:p w14:paraId="0B7CC2A6">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Max.1500rpm</w:t>
            </w:r>
            <w:r>
              <w:rPr>
                <w:rFonts w:hint="default" w:ascii="Times New Roman" w:hAnsi="Times New Roman" w:cs="Times New Roman"/>
                <w:i w:val="0"/>
                <w:color w:val="auto"/>
                <w:kern w:val="0"/>
                <w:sz w:val="24"/>
                <w:szCs w:val="24"/>
                <w:u w:val="none"/>
                <w:lang w:val="en-US" w:eastAsia="zh-CN" w:bidi="ar"/>
              </w:rPr>
              <w:t>，PCR0.2m</w:t>
            </w:r>
            <w:r>
              <w:rPr>
                <w:rFonts w:hint="eastAsia" w:cs="Times New Roman"/>
                <w:i w:val="0"/>
                <w:color w:val="auto"/>
                <w:kern w:val="0"/>
                <w:sz w:val="24"/>
                <w:szCs w:val="24"/>
                <w:u w:val="none"/>
                <w:lang w:val="en-US" w:eastAsia="zh-CN" w:bidi="ar"/>
              </w:rPr>
              <w:t>l*</w:t>
            </w:r>
            <w:r>
              <w:rPr>
                <w:rFonts w:hint="default" w:ascii="Times New Roman" w:hAnsi="Times New Roman" w:cs="Times New Roman"/>
                <w:i w:val="0"/>
                <w:color w:val="auto"/>
                <w:kern w:val="0"/>
                <w:sz w:val="24"/>
                <w:szCs w:val="24"/>
                <w:u w:val="none"/>
                <w:lang w:val="en-US" w:eastAsia="zh-CN" w:bidi="ar"/>
              </w:rPr>
              <w:t>8</w:t>
            </w:r>
            <w:r>
              <w:rPr>
                <w:rFonts w:hint="eastAsia" w:cs="Times New Roman"/>
                <w:i w:val="0"/>
                <w:color w:val="auto"/>
                <w:kern w:val="0"/>
                <w:sz w:val="24"/>
                <w:szCs w:val="24"/>
                <w:u w:val="none"/>
                <w:lang w:val="en-US" w:eastAsia="zh-CN" w:bidi="ar"/>
              </w:rPr>
              <w:t xml:space="preserve"> *</w:t>
            </w:r>
            <w:r>
              <w:rPr>
                <w:rFonts w:hint="default" w:ascii="Times New Roman" w:hAnsi="Times New Roman" w:cs="Times New Roman"/>
                <w:i w:val="0"/>
                <w:color w:val="auto"/>
                <w:kern w:val="0"/>
                <w:sz w:val="24"/>
                <w:szCs w:val="24"/>
                <w:u w:val="none"/>
                <w:lang w:val="en-US" w:eastAsia="zh-CN" w:bidi="ar"/>
              </w:rPr>
              <w:t>0.2ml</w:t>
            </w:r>
            <w:r>
              <w:rPr>
                <w:rFonts w:hint="eastAsia" w:cs="Times New Roman"/>
                <w:i w:val="0"/>
                <w:color w:val="auto"/>
                <w:kern w:val="0"/>
                <w:sz w:val="24"/>
                <w:szCs w:val="24"/>
                <w:u w:val="none"/>
                <w:lang w:val="en-US" w:eastAsia="zh-CN" w:bidi="ar"/>
              </w:rPr>
              <w:t xml:space="preserve"> test tube </w:t>
            </w:r>
            <w:r>
              <w:rPr>
                <w:rFonts w:hint="default" w:ascii="Times New Roman" w:hAnsi="Times New Roman" w:cs="Times New Roman"/>
                <w:i w:val="0"/>
                <w:color w:val="auto"/>
                <w:kern w:val="0"/>
                <w:sz w:val="24"/>
                <w:szCs w:val="24"/>
                <w:u w:val="none"/>
                <w:lang w:val="en-US" w:eastAsia="zh-CN" w:bidi="ar"/>
              </w:rPr>
              <w:t>PCR96</w:t>
            </w:r>
            <w:r>
              <w:rPr>
                <w:rFonts w:hint="eastAsia" w:cs="Times New Roman"/>
                <w:i w:val="0"/>
                <w:color w:val="auto"/>
                <w:kern w:val="0"/>
                <w:sz w:val="24"/>
                <w:szCs w:val="24"/>
                <w:u w:val="none"/>
                <w:lang w:val="en-US" w:eastAsia="zh-CN" w:bidi="ar"/>
              </w:rPr>
              <w:t xml:space="preserve"> hole plate</w:t>
            </w:r>
          </w:p>
        </w:tc>
        <w:tc>
          <w:tcPr>
            <w:tcW w:w="979" w:type="pct"/>
            <w:tcBorders>
              <w:tl2br w:val="nil"/>
              <w:tr2bl w:val="nil"/>
            </w:tcBorders>
            <w:shd w:val="clear" w:color="auto" w:fill="auto"/>
            <w:vAlign w:val="center"/>
          </w:tcPr>
          <w:p w14:paraId="63B3BE37">
            <w:pPr>
              <w:keepNext w:val="0"/>
              <w:keepLines w:val="0"/>
              <w:widowControl/>
              <w:suppressLineNumbers w:val="0"/>
              <w:jc w:val="center"/>
              <w:textAlignment w:val="center"/>
              <w:rPr>
                <w:rStyle w:val="15"/>
                <w:rFonts w:hint="default" w:ascii="Times New Roman" w:hAnsi="Times New Roman" w:cs="Times New Roman"/>
                <w:b w:val="0"/>
                <w:bCs w:val="0"/>
                <w:color w:val="auto"/>
                <w:kern w:val="0"/>
                <w:sz w:val="24"/>
                <w:szCs w:val="24"/>
                <w:shd w:val="clear" w:color="auto" w:fill="FFFFFF"/>
                <w:lang w:val="en-US" w:bidi="ar"/>
              </w:rPr>
            </w:pPr>
            <w:r>
              <w:rPr>
                <w:rFonts w:hint="default" w:ascii="Times New Roman" w:hAnsi="Times New Roman" w:eastAsia="宋体" w:cs="Times New Roman"/>
                <w:i w:val="0"/>
                <w:color w:val="auto"/>
                <w:kern w:val="0"/>
                <w:sz w:val="24"/>
                <w:szCs w:val="24"/>
                <w:u w:val="none"/>
                <w:lang w:val="en-US" w:eastAsia="zh-CN" w:bidi="ar"/>
              </w:rPr>
              <w:t>PCR</w:t>
            </w:r>
            <w:r>
              <w:rPr>
                <w:rFonts w:hint="eastAsia" w:cs="Times New Roman"/>
                <w:i w:val="0"/>
                <w:color w:val="auto"/>
                <w:kern w:val="0"/>
                <w:sz w:val="24"/>
                <w:szCs w:val="24"/>
                <w:u w:val="none"/>
                <w:lang w:val="en-US" w:eastAsia="zh-CN" w:bidi="ar"/>
              </w:rPr>
              <w:t xml:space="preserve"> 8 tubes</w:t>
            </w:r>
          </w:p>
        </w:tc>
        <w:tc>
          <w:tcPr>
            <w:tcW w:w="530" w:type="pct"/>
            <w:tcBorders>
              <w:tl2br w:val="nil"/>
              <w:tr2bl w:val="nil"/>
            </w:tcBorders>
            <w:shd w:val="clear" w:color="auto" w:fill="auto"/>
            <w:vAlign w:val="center"/>
          </w:tcPr>
          <w:p w14:paraId="59B6A68C">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eastAsia" w:cs="Times New Roman"/>
                <w:b w:val="0"/>
                <w:bCs w:val="0"/>
                <w:color w:val="auto"/>
                <w:kern w:val="0"/>
                <w:sz w:val="24"/>
                <w:szCs w:val="24"/>
                <w:shd w:val="clear" w:color="auto" w:fill="FFFFFF"/>
                <w:lang w:val="en-US" w:eastAsia="zh-CN" w:bidi="ar"/>
              </w:rPr>
              <w:t>Option</w:t>
            </w:r>
          </w:p>
        </w:tc>
      </w:tr>
      <w:tr w14:paraId="4CE5D4F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894" w:hRule="exact"/>
        </w:trPr>
        <w:tc>
          <w:tcPr>
            <w:tcW w:w="394" w:type="pct"/>
            <w:tcBorders>
              <w:tl2br w:val="nil"/>
              <w:tr2bl w:val="nil"/>
            </w:tcBorders>
            <w:shd w:val="clear" w:color="auto" w:fill="auto"/>
            <w:vAlign w:val="center"/>
          </w:tcPr>
          <w:p w14:paraId="62AF3F6C">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default" w:ascii="Times New Roman" w:hAnsi="Times New Roman" w:cs="Times New Roman"/>
                <w:b w:val="0"/>
                <w:bCs w:val="0"/>
                <w:color w:val="auto"/>
                <w:kern w:val="0"/>
                <w:sz w:val="24"/>
                <w:szCs w:val="24"/>
                <w:shd w:val="clear" w:color="auto" w:fill="FFFFFF"/>
                <w:lang w:bidi="ar"/>
              </w:rPr>
              <w:t>8S-9</w:t>
            </w:r>
          </w:p>
        </w:tc>
        <w:tc>
          <w:tcPr>
            <w:tcW w:w="1353" w:type="pct"/>
            <w:tcBorders>
              <w:tl2br w:val="nil"/>
              <w:tr2bl w:val="nil"/>
            </w:tcBorders>
            <w:shd w:val="clear" w:color="auto" w:fill="auto"/>
            <w:vAlign w:val="center"/>
          </w:tcPr>
          <w:p w14:paraId="2D9A0C9A">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default" w:ascii="Times New Roman" w:hAnsi="Times New Roman" w:cs="Times New Roman"/>
                <w:b w:val="0"/>
                <w:bCs w:val="0"/>
                <w:color w:val="auto"/>
                <w:kern w:val="0"/>
                <w:sz w:val="24"/>
                <w:szCs w:val="24"/>
                <w:shd w:val="clear" w:color="auto" w:fill="FFFFFF"/>
                <w:lang w:bidi="ar"/>
              </w:rPr>
              <w:t>φ17mm*12</w:t>
            </w:r>
            <w:r>
              <w:rPr>
                <w:rStyle w:val="15"/>
                <w:rFonts w:hint="eastAsia" w:cs="Times New Roman"/>
                <w:b w:val="0"/>
                <w:bCs w:val="0"/>
                <w:color w:val="auto"/>
                <w:kern w:val="0"/>
                <w:sz w:val="24"/>
                <w:szCs w:val="24"/>
                <w:shd w:val="clear" w:color="auto" w:fill="FFFFFF"/>
                <w:lang w:eastAsia="zh-CN" w:bidi="ar"/>
              </w:rPr>
              <w:t>Holes tube holder</w:t>
            </w:r>
          </w:p>
        </w:tc>
        <w:tc>
          <w:tcPr>
            <w:tcW w:w="1742" w:type="pct"/>
            <w:tcBorders>
              <w:tl2br w:val="nil"/>
              <w:tr2bl w:val="nil"/>
            </w:tcBorders>
            <w:shd w:val="clear" w:color="auto" w:fill="auto"/>
            <w:vAlign w:val="center"/>
          </w:tcPr>
          <w:p w14:paraId="1125BB20">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Max.1500rpm</w:t>
            </w:r>
            <w:r>
              <w:rPr>
                <w:rFonts w:hint="default" w:ascii="Times New Roman" w:hAnsi="Times New Roman" w:cs="Times New Roman"/>
                <w:i w:val="0"/>
                <w:color w:val="auto"/>
                <w:kern w:val="0"/>
                <w:sz w:val="24"/>
                <w:szCs w:val="24"/>
                <w:u w:val="none"/>
                <w:lang w:val="en-US" w:eastAsia="zh-CN" w:bidi="ar"/>
              </w:rPr>
              <w:t>，</w:t>
            </w:r>
            <w:r>
              <w:rPr>
                <w:rFonts w:hint="eastAsia" w:cs="Times New Roman"/>
                <w:i w:val="0"/>
                <w:color w:val="auto"/>
                <w:kern w:val="0"/>
                <w:sz w:val="24"/>
                <w:szCs w:val="24"/>
                <w:u w:val="none"/>
                <w:lang w:val="en-US" w:eastAsia="zh-CN" w:bidi="ar"/>
              </w:rPr>
              <w:t>Shaking diameter</w:t>
            </w:r>
            <w:r>
              <w:rPr>
                <w:rFonts w:hint="default" w:ascii="Times New Roman" w:hAnsi="Times New Roman" w:cs="Times New Roman"/>
                <w:i w:val="0"/>
                <w:color w:val="auto"/>
                <w:kern w:val="0"/>
                <w:sz w:val="24"/>
                <w:szCs w:val="24"/>
                <w:u w:val="none"/>
                <w:lang w:val="en-US" w:eastAsia="zh-CN" w:bidi="ar"/>
              </w:rPr>
              <w:t>17mm，12</w:t>
            </w:r>
            <w:r>
              <w:rPr>
                <w:rFonts w:hint="eastAsia" w:cs="Times New Roman"/>
                <w:i w:val="0"/>
                <w:color w:val="auto"/>
                <w:kern w:val="0"/>
                <w:sz w:val="24"/>
                <w:szCs w:val="24"/>
                <w:u w:val="none"/>
                <w:lang w:val="en-US" w:eastAsia="zh-CN" w:bidi="ar"/>
              </w:rPr>
              <w:t>Hole tubes</w:t>
            </w:r>
          </w:p>
        </w:tc>
        <w:tc>
          <w:tcPr>
            <w:tcW w:w="979" w:type="pct"/>
            <w:tcBorders>
              <w:tl2br w:val="nil"/>
              <w:tr2bl w:val="nil"/>
            </w:tcBorders>
            <w:shd w:val="clear" w:color="auto" w:fill="auto"/>
            <w:vAlign w:val="center"/>
          </w:tcPr>
          <w:p w14:paraId="0AFA1017">
            <w:pPr>
              <w:keepNext w:val="0"/>
              <w:keepLines w:val="0"/>
              <w:widowControl/>
              <w:suppressLineNumbers w:val="0"/>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Fonts w:hint="default" w:ascii="Times New Roman" w:hAnsi="Times New Roman" w:eastAsia="宋体" w:cs="Times New Roman"/>
                <w:i w:val="0"/>
                <w:color w:val="auto"/>
                <w:kern w:val="0"/>
                <w:sz w:val="24"/>
                <w:szCs w:val="24"/>
                <w:u w:val="none"/>
                <w:lang w:val="en-US" w:eastAsia="zh-CN" w:bidi="ar"/>
              </w:rPr>
              <w:t>15ml</w:t>
            </w:r>
          </w:p>
        </w:tc>
        <w:tc>
          <w:tcPr>
            <w:tcW w:w="530" w:type="pct"/>
            <w:tcBorders>
              <w:tl2br w:val="nil"/>
              <w:tr2bl w:val="nil"/>
            </w:tcBorders>
            <w:shd w:val="clear" w:color="auto" w:fill="auto"/>
            <w:vAlign w:val="center"/>
          </w:tcPr>
          <w:p w14:paraId="3518A55E">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eastAsia" w:cs="Times New Roman"/>
                <w:b w:val="0"/>
                <w:bCs w:val="0"/>
                <w:color w:val="auto"/>
                <w:kern w:val="0"/>
                <w:sz w:val="24"/>
                <w:szCs w:val="24"/>
                <w:shd w:val="clear" w:color="auto" w:fill="FFFFFF"/>
                <w:lang w:val="en-US" w:eastAsia="zh-CN" w:bidi="ar"/>
              </w:rPr>
              <w:t>Option</w:t>
            </w:r>
          </w:p>
        </w:tc>
      </w:tr>
      <w:tr w14:paraId="35770D3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884" w:hRule="exact"/>
        </w:trPr>
        <w:tc>
          <w:tcPr>
            <w:tcW w:w="394" w:type="pct"/>
            <w:tcBorders>
              <w:tl2br w:val="nil"/>
              <w:tr2bl w:val="nil"/>
            </w:tcBorders>
            <w:shd w:val="clear" w:color="auto" w:fill="auto"/>
            <w:vAlign w:val="center"/>
          </w:tcPr>
          <w:p w14:paraId="2DF431B3">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default" w:ascii="Times New Roman" w:hAnsi="Times New Roman" w:cs="Times New Roman"/>
                <w:b w:val="0"/>
                <w:bCs w:val="0"/>
                <w:color w:val="auto"/>
                <w:kern w:val="0"/>
                <w:sz w:val="24"/>
                <w:szCs w:val="24"/>
                <w:shd w:val="clear" w:color="auto" w:fill="FFFFFF"/>
                <w:lang w:bidi="ar"/>
              </w:rPr>
              <w:t>8S-10</w:t>
            </w:r>
          </w:p>
        </w:tc>
        <w:tc>
          <w:tcPr>
            <w:tcW w:w="1353" w:type="pct"/>
            <w:tcBorders>
              <w:tl2br w:val="nil"/>
              <w:tr2bl w:val="nil"/>
            </w:tcBorders>
            <w:shd w:val="clear" w:color="auto" w:fill="auto"/>
            <w:vAlign w:val="center"/>
          </w:tcPr>
          <w:p w14:paraId="6E3436CE">
            <w:pPr>
              <w:widowControl/>
              <w:shd w:val="clear" w:color="auto" w:fill="FFFFFF"/>
              <w:spacing w:line="360" w:lineRule="auto"/>
              <w:jc w:val="center"/>
              <w:textAlignment w:val="center"/>
              <w:rPr>
                <w:rStyle w:val="15"/>
                <w:rFonts w:hint="eastAsia" w:ascii="Times New Roman" w:hAnsi="Times New Roman" w:eastAsia="宋体" w:cs="Times New Roman"/>
                <w:b w:val="0"/>
                <w:bCs w:val="0"/>
                <w:color w:val="auto"/>
                <w:kern w:val="0"/>
                <w:sz w:val="24"/>
                <w:szCs w:val="24"/>
                <w:shd w:val="clear" w:color="auto" w:fill="FFFFFF"/>
                <w:lang w:eastAsia="zh-CN" w:bidi="ar"/>
              </w:rPr>
            </w:pPr>
            <w:r>
              <w:rPr>
                <w:rStyle w:val="15"/>
                <w:rFonts w:hint="default" w:ascii="Times New Roman" w:hAnsi="Times New Roman" w:cs="Times New Roman"/>
                <w:b w:val="0"/>
                <w:bCs w:val="0"/>
                <w:color w:val="auto"/>
                <w:kern w:val="0"/>
                <w:sz w:val="24"/>
                <w:szCs w:val="24"/>
                <w:shd w:val="clear" w:color="auto" w:fill="FFFFFF"/>
                <w:lang w:bidi="ar"/>
              </w:rPr>
              <w:t>50ml*2</w:t>
            </w:r>
            <w:r>
              <w:rPr>
                <w:rStyle w:val="15"/>
                <w:rFonts w:hint="eastAsia" w:cs="Times New Roman"/>
                <w:b w:val="0"/>
                <w:bCs w:val="0"/>
                <w:color w:val="auto"/>
                <w:kern w:val="0"/>
                <w:sz w:val="24"/>
                <w:szCs w:val="24"/>
                <w:shd w:val="clear" w:color="auto" w:fill="FFFFFF"/>
                <w:lang w:eastAsia="zh-CN" w:bidi="ar"/>
              </w:rPr>
              <w:t>Holes tube holder</w:t>
            </w:r>
          </w:p>
        </w:tc>
        <w:tc>
          <w:tcPr>
            <w:tcW w:w="1742" w:type="pct"/>
            <w:tcBorders>
              <w:tl2br w:val="nil"/>
              <w:tr2bl w:val="nil"/>
            </w:tcBorders>
            <w:shd w:val="clear" w:color="auto" w:fill="auto"/>
            <w:vAlign w:val="center"/>
          </w:tcPr>
          <w:p w14:paraId="4C6E41B8">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Max.1500rpm</w:t>
            </w:r>
          </w:p>
        </w:tc>
        <w:tc>
          <w:tcPr>
            <w:tcW w:w="979" w:type="pct"/>
            <w:tcBorders>
              <w:tl2br w:val="nil"/>
              <w:tr2bl w:val="nil"/>
            </w:tcBorders>
            <w:shd w:val="clear" w:color="auto" w:fill="auto"/>
            <w:vAlign w:val="center"/>
          </w:tcPr>
          <w:p w14:paraId="3C1F71B2">
            <w:pPr>
              <w:keepNext w:val="0"/>
              <w:keepLines w:val="0"/>
              <w:widowControl/>
              <w:suppressLineNumbers w:val="0"/>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Fonts w:hint="default" w:ascii="Times New Roman" w:hAnsi="Times New Roman" w:eastAsia="宋体" w:cs="Times New Roman"/>
                <w:i w:val="0"/>
                <w:color w:val="auto"/>
                <w:kern w:val="0"/>
                <w:sz w:val="24"/>
                <w:szCs w:val="24"/>
                <w:u w:val="none"/>
                <w:lang w:val="en-US" w:eastAsia="zh-CN" w:bidi="ar"/>
              </w:rPr>
              <w:t>50ml</w:t>
            </w:r>
          </w:p>
        </w:tc>
        <w:tc>
          <w:tcPr>
            <w:tcW w:w="530" w:type="pct"/>
            <w:tcBorders>
              <w:tl2br w:val="nil"/>
              <w:tr2bl w:val="nil"/>
            </w:tcBorders>
            <w:shd w:val="clear" w:color="auto" w:fill="auto"/>
            <w:vAlign w:val="center"/>
          </w:tcPr>
          <w:p w14:paraId="0C0EB3D3">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eastAsia" w:cs="Times New Roman"/>
                <w:b w:val="0"/>
                <w:bCs w:val="0"/>
                <w:color w:val="auto"/>
                <w:kern w:val="0"/>
                <w:sz w:val="24"/>
                <w:szCs w:val="24"/>
                <w:shd w:val="clear" w:color="auto" w:fill="FFFFFF"/>
                <w:lang w:val="en-US" w:eastAsia="zh-CN" w:bidi="ar"/>
              </w:rPr>
              <w:t>Option</w:t>
            </w:r>
          </w:p>
        </w:tc>
      </w:tr>
      <w:tr w14:paraId="0F9DB4E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1234" w:hRule="exact"/>
        </w:trPr>
        <w:tc>
          <w:tcPr>
            <w:tcW w:w="394" w:type="pct"/>
            <w:tcBorders>
              <w:tl2br w:val="nil"/>
              <w:tr2bl w:val="nil"/>
            </w:tcBorders>
            <w:shd w:val="clear" w:color="auto" w:fill="auto"/>
            <w:vAlign w:val="center"/>
          </w:tcPr>
          <w:p w14:paraId="12382562">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default" w:ascii="Times New Roman" w:hAnsi="Times New Roman" w:cs="Times New Roman"/>
                <w:b w:val="0"/>
                <w:bCs w:val="0"/>
                <w:color w:val="auto"/>
                <w:kern w:val="0"/>
                <w:sz w:val="24"/>
                <w:szCs w:val="24"/>
                <w:shd w:val="clear" w:color="auto" w:fill="FFFFFF"/>
                <w:lang w:bidi="ar"/>
              </w:rPr>
              <w:t>8S-11</w:t>
            </w:r>
          </w:p>
        </w:tc>
        <w:tc>
          <w:tcPr>
            <w:tcW w:w="1353" w:type="pct"/>
            <w:tcBorders>
              <w:tl2br w:val="nil"/>
              <w:tr2bl w:val="nil"/>
            </w:tcBorders>
            <w:shd w:val="clear" w:color="auto" w:fill="auto"/>
            <w:vAlign w:val="center"/>
          </w:tcPr>
          <w:p w14:paraId="65E2F428">
            <w:pPr>
              <w:widowControl/>
              <w:shd w:val="clear" w:color="auto" w:fill="FFFFFF"/>
              <w:spacing w:line="360" w:lineRule="auto"/>
              <w:jc w:val="center"/>
              <w:textAlignment w:val="center"/>
              <w:rPr>
                <w:rStyle w:val="15"/>
                <w:rFonts w:hint="default" w:ascii="Times New Roman" w:hAnsi="Times New Roman" w:eastAsia="宋体" w:cs="Times New Roman"/>
                <w:b w:val="0"/>
                <w:bCs w:val="0"/>
                <w:color w:val="auto"/>
                <w:kern w:val="0"/>
                <w:sz w:val="24"/>
                <w:szCs w:val="24"/>
                <w:shd w:val="clear" w:color="auto" w:fill="FFFFFF"/>
                <w:lang w:val="en-US" w:eastAsia="zh-CN" w:bidi="ar"/>
              </w:rPr>
            </w:pPr>
            <w:r>
              <w:rPr>
                <w:rStyle w:val="15"/>
                <w:rFonts w:hint="default" w:ascii="Times New Roman" w:hAnsi="Times New Roman" w:cs="Times New Roman"/>
                <w:b w:val="0"/>
                <w:bCs w:val="0"/>
                <w:color w:val="auto"/>
                <w:kern w:val="0"/>
                <w:sz w:val="24"/>
                <w:szCs w:val="24"/>
                <w:shd w:val="clear" w:color="auto" w:fill="FFFFFF"/>
                <w:lang w:bidi="ar"/>
              </w:rPr>
              <w:t>φ25mm*4</w:t>
            </w:r>
            <w:r>
              <w:rPr>
                <w:rStyle w:val="15"/>
                <w:rFonts w:hint="eastAsia" w:cs="Times New Roman"/>
                <w:b w:val="0"/>
                <w:bCs w:val="0"/>
                <w:color w:val="auto"/>
                <w:kern w:val="0"/>
                <w:sz w:val="24"/>
                <w:szCs w:val="24"/>
                <w:shd w:val="clear" w:color="auto" w:fill="FFFFFF"/>
                <w:lang w:val="en-US" w:eastAsia="zh-CN" w:bidi="ar"/>
              </w:rPr>
              <w:t>hole</w:t>
            </w:r>
            <w:r>
              <w:rPr>
                <w:rStyle w:val="15"/>
                <w:rFonts w:hint="default" w:ascii="Times New Roman" w:hAnsi="Times New Roman" w:cs="Times New Roman"/>
                <w:b w:val="0"/>
                <w:bCs w:val="0"/>
                <w:color w:val="auto"/>
                <w:kern w:val="0"/>
                <w:sz w:val="24"/>
                <w:szCs w:val="24"/>
                <w:shd w:val="clear" w:color="auto" w:fill="FFFFFF"/>
                <w:lang w:bidi="ar"/>
              </w:rPr>
              <w:t xml:space="preserve"> </w:t>
            </w:r>
            <w:r>
              <w:rPr>
                <w:rStyle w:val="15"/>
                <w:rFonts w:hint="eastAsia" w:cs="Times New Roman"/>
                <w:b w:val="0"/>
                <w:bCs w:val="0"/>
                <w:color w:val="auto"/>
                <w:kern w:val="0"/>
                <w:sz w:val="24"/>
                <w:szCs w:val="24"/>
                <w:shd w:val="clear" w:color="auto" w:fill="FFFFFF"/>
                <w:lang w:val="en-US" w:eastAsia="zh-CN" w:bidi="ar"/>
              </w:rPr>
              <w:t>tube</w:t>
            </w:r>
          </w:p>
        </w:tc>
        <w:tc>
          <w:tcPr>
            <w:tcW w:w="1742" w:type="pct"/>
            <w:tcBorders>
              <w:tl2br w:val="nil"/>
              <w:tr2bl w:val="nil"/>
            </w:tcBorders>
            <w:shd w:val="clear" w:color="auto" w:fill="auto"/>
            <w:vAlign w:val="center"/>
          </w:tcPr>
          <w:p w14:paraId="2BD5A15F">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Max.1500rpm</w:t>
            </w:r>
            <w:r>
              <w:rPr>
                <w:rFonts w:hint="default" w:ascii="Times New Roman" w:hAnsi="Times New Roman" w:cs="Times New Roman"/>
                <w:i w:val="0"/>
                <w:color w:val="auto"/>
                <w:kern w:val="0"/>
                <w:sz w:val="24"/>
                <w:szCs w:val="24"/>
                <w:u w:val="none"/>
                <w:lang w:val="en-US" w:eastAsia="zh-CN" w:bidi="ar"/>
              </w:rPr>
              <w:t>，</w:t>
            </w:r>
            <w:r>
              <w:rPr>
                <w:rFonts w:hint="eastAsia" w:cs="Times New Roman"/>
                <w:i w:val="0"/>
                <w:color w:val="auto"/>
                <w:kern w:val="0"/>
                <w:sz w:val="24"/>
                <w:szCs w:val="24"/>
                <w:u w:val="none"/>
                <w:lang w:val="en-US" w:eastAsia="zh-CN" w:bidi="ar"/>
              </w:rPr>
              <w:t>Shaking diameter</w:t>
            </w:r>
            <w:r>
              <w:rPr>
                <w:rFonts w:hint="default" w:ascii="Times New Roman" w:hAnsi="Times New Roman" w:cs="Times New Roman"/>
                <w:i w:val="0"/>
                <w:color w:val="auto"/>
                <w:kern w:val="0"/>
                <w:sz w:val="24"/>
                <w:szCs w:val="24"/>
                <w:u w:val="none"/>
                <w:lang w:val="en-US" w:eastAsia="zh-CN" w:bidi="ar"/>
              </w:rPr>
              <w:t>25mm，4</w:t>
            </w:r>
            <w:r>
              <w:rPr>
                <w:rFonts w:hint="eastAsia" w:cs="Times New Roman"/>
                <w:i w:val="0"/>
                <w:color w:val="auto"/>
                <w:kern w:val="0"/>
                <w:sz w:val="24"/>
                <w:szCs w:val="24"/>
                <w:u w:val="none"/>
                <w:lang w:val="en-US" w:eastAsia="zh-CN" w:bidi="ar"/>
              </w:rPr>
              <w:t xml:space="preserve">hole Penicillin bottles/sampling bottles </w:t>
            </w:r>
          </w:p>
        </w:tc>
        <w:tc>
          <w:tcPr>
            <w:tcW w:w="979" w:type="pct"/>
            <w:tcBorders>
              <w:tl2br w:val="nil"/>
              <w:tr2bl w:val="nil"/>
            </w:tcBorders>
            <w:shd w:val="clear" w:color="auto" w:fill="auto"/>
            <w:vAlign w:val="center"/>
          </w:tcPr>
          <w:p w14:paraId="2EFF3513">
            <w:pPr>
              <w:keepNext w:val="0"/>
              <w:keepLines w:val="0"/>
              <w:widowControl/>
              <w:suppressLineNumbers w:val="0"/>
              <w:jc w:val="center"/>
              <w:textAlignment w:val="center"/>
              <w:rPr>
                <w:rStyle w:val="15"/>
                <w:rFonts w:hint="default" w:ascii="Times New Roman" w:hAnsi="Times New Roman" w:cs="Times New Roman"/>
                <w:b w:val="0"/>
                <w:bCs w:val="0"/>
                <w:color w:val="auto"/>
                <w:kern w:val="0"/>
                <w:sz w:val="24"/>
                <w:szCs w:val="24"/>
                <w:shd w:val="clear" w:color="auto" w:fill="FFFFFF"/>
                <w:lang w:val="en-US" w:bidi="ar"/>
              </w:rPr>
            </w:pPr>
            <w:r>
              <w:rPr>
                <w:rFonts w:hint="eastAsia" w:cs="Times New Roman"/>
                <w:i w:val="0"/>
                <w:color w:val="auto"/>
                <w:kern w:val="0"/>
                <w:sz w:val="24"/>
                <w:szCs w:val="24"/>
                <w:u w:val="none"/>
                <w:lang w:val="en-US" w:eastAsia="zh-CN" w:bidi="ar"/>
              </w:rPr>
              <w:t>vials</w:t>
            </w:r>
          </w:p>
        </w:tc>
        <w:tc>
          <w:tcPr>
            <w:tcW w:w="530" w:type="pct"/>
            <w:tcBorders>
              <w:tl2br w:val="nil"/>
              <w:tr2bl w:val="nil"/>
            </w:tcBorders>
            <w:shd w:val="clear" w:color="auto" w:fill="auto"/>
            <w:vAlign w:val="center"/>
          </w:tcPr>
          <w:p w14:paraId="56B78CA8">
            <w:pPr>
              <w:widowControl/>
              <w:shd w:val="clear" w:color="auto" w:fill="FFFFFF"/>
              <w:spacing w:line="360" w:lineRule="auto"/>
              <w:jc w:val="center"/>
              <w:textAlignment w:val="center"/>
              <w:rPr>
                <w:rStyle w:val="15"/>
                <w:rFonts w:hint="default" w:ascii="Times New Roman" w:hAnsi="Times New Roman" w:cs="Times New Roman"/>
                <w:b w:val="0"/>
                <w:bCs w:val="0"/>
                <w:color w:val="auto"/>
                <w:kern w:val="0"/>
                <w:sz w:val="24"/>
                <w:szCs w:val="24"/>
                <w:shd w:val="clear" w:color="auto" w:fill="FFFFFF"/>
                <w:lang w:bidi="ar"/>
              </w:rPr>
            </w:pPr>
            <w:r>
              <w:rPr>
                <w:rStyle w:val="15"/>
                <w:rFonts w:hint="eastAsia" w:cs="Times New Roman"/>
                <w:b w:val="0"/>
                <w:bCs w:val="0"/>
                <w:color w:val="auto"/>
                <w:kern w:val="0"/>
                <w:sz w:val="24"/>
                <w:szCs w:val="24"/>
                <w:shd w:val="clear" w:color="auto" w:fill="FFFFFF"/>
                <w:lang w:val="en-US" w:eastAsia="zh-CN" w:bidi="ar"/>
              </w:rPr>
              <w:t>Option</w:t>
            </w:r>
          </w:p>
        </w:tc>
      </w:tr>
    </w:tbl>
    <w:p w14:paraId="1C9E88A7">
      <w:pPr>
        <w:pStyle w:val="10"/>
        <w:spacing w:before="0" w:beforeAutospacing="0" w:after="0" w:afterAutospacing="0" w:line="360" w:lineRule="auto"/>
        <w:rPr>
          <w:rFonts w:hint="default" w:ascii="Times New Roman" w:hAnsi="Times New Roman" w:cs="Times New Roman"/>
          <w:color w:val="auto"/>
          <w:kern w:val="2"/>
          <w:lang w:val="en-US" w:eastAsia="zh-CN"/>
        </w:rPr>
      </w:pPr>
    </w:p>
    <w:p w14:paraId="2F09FC1A">
      <w:pPr>
        <w:pStyle w:val="10"/>
        <w:spacing w:before="0" w:beforeAutospacing="0" w:after="0" w:afterAutospacing="0" w:line="360" w:lineRule="auto"/>
        <w:rPr>
          <w:color w:val="auto"/>
          <w:sz w:val="21"/>
          <w:szCs w:val="21"/>
        </w:rPr>
      </w:pPr>
      <w:r>
        <w:rPr>
          <w:color w:val="auto"/>
          <w:sz w:val="21"/>
          <w:szCs w:val="21"/>
        </w:rPr>
        <w:drawing>
          <wp:inline distT="0" distB="0" distL="114300" distR="114300">
            <wp:extent cx="1162050" cy="876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1162050" cy="876300"/>
                    </a:xfrm>
                    <a:prstGeom prst="rect">
                      <a:avLst/>
                    </a:prstGeom>
                    <a:noFill/>
                    <a:ln w="9525">
                      <a:noFill/>
                    </a:ln>
                  </pic:spPr>
                </pic:pic>
              </a:graphicData>
            </a:graphic>
          </wp:inline>
        </w:drawing>
      </w:r>
      <w:r>
        <w:rPr>
          <w:color w:val="auto"/>
          <w:sz w:val="21"/>
          <w:szCs w:val="21"/>
        </w:rPr>
        <w:drawing>
          <wp:inline distT="0" distB="0" distL="114300" distR="114300">
            <wp:extent cx="1215390" cy="942975"/>
            <wp:effectExtent l="0" t="0" r="381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1215390" cy="942975"/>
                    </a:xfrm>
                    <a:prstGeom prst="rect">
                      <a:avLst/>
                    </a:prstGeom>
                    <a:noFill/>
                    <a:ln w="9525">
                      <a:noFill/>
                    </a:ln>
                  </pic:spPr>
                </pic:pic>
              </a:graphicData>
            </a:graphic>
          </wp:inline>
        </w:drawing>
      </w:r>
      <w:r>
        <w:rPr>
          <w:color w:val="auto"/>
          <w:sz w:val="21"/>
          <w:szCs w:val="21"/>
        </w:rPr>
        <w:drawing>
          <wp:inline distT="0" distB="0" distL="114300" distR="114300">
            <wp:extent cx="1209675" cy="101917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1209675" cy="1019175"/>
                    </a:xfrm>
                    <a:prstGeom prst="rect">
                      <a:avLst/>
                    </a:prstGeom>
                    <a:noFill/>
                    <a:ln w="9525">
                      <a:noFill/>
                    </a:ln>
                  </pic:spPr>
                </pic:pic>
              </a:graphicData>
            </a:graphic>
          </wp:inline>
        </w:drawing>
      </w:r>
      <w:r>
        <w:rPr>
          <w:color w:val="auto"/>
          <w:sz w:val="21"/>
          <w:szCs w:val="21"/>
        </w:rPr>
        <w:drawing>
          <wp:inline distT="0" distB="0" distL="114300" distR="114300">
            <wp:extent cx="1095375" cy="99060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1095375" cy="990600"/>
                    </a:xfrm>
                    <a:prstGeom prst="rect">
                      <a:avLst/>
                    </a:prstGeom>
                    <a:noFill/>
                    <a:ln w="9525">
                      <a:noFill/>
                    </a:ln>
                  </pic:spPr>
                </pic:pic>
              </a:graphicData>
            </a:graphic>
          </wp:inline>
        </w:drawing>
      </w:r>
    </w:p>
    <w:p w14:paraId="0E880DFD">
      <w:pPr>
        <w:pStyle w:val="10"/>
        <w:spacing w:before="0" w:beforeAutospacing="0" w:after="0" w:afterAutospacing="0" w:line="360" w:lineRule="auto"/>
        <w:rPr>
          <w:color w:val="auto"/>
          <w:sz w:val="21"/>
          <w:szCs w:val="21"/>
        </w:rPr>
      </w:pPr>
      <w:r>
        <w:rPr>
          <w:rStyle w:val="15"/>
          <w:rFonts w:hint="eastAsia"/>
          <w:b w:val="0"/>
          <w:bCs w:val="0"/>
          <w:color w:val="auto"/>
          <w:shd w:val="clear" w:color="auto" w:fill="FFFFFF"/>
          <w:lang w:bidi="ar"/>
        </w:rPr>
        <w:t>8S-1            8S-2            8S-3            8S-4</w:t>
      </w:r>
    </w:p>
    <w:p w14:paraId="527E52A2">
      <w:pPr>
        <w:pStyle w:val="10"/>
        <w:spacing w:before="0" w:beforeAutospacing="0" w:after="0" w:afterAutospacing="0" w:line="360" w:lineRule="auto"/>
        <w:rPr>
          <w:color w:val="auto"/>
          <w:sz w:val="21"/>
          <w:szCs w:val="21"/>
        </w:rPr>
      </w:pPr>
      <w:r>
        <w:rPr>
          <w:color w:val="auto"/>
          <w:sz w:val="21"/>
          <w:szCs w:val="21"/>
        </w:rPr>
        <w:drawing>
          <wp:inline distT="0" distB="0" distL="114300" distR="114300">
            <wp:extent cx="1066800" cy="11525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1066800" cy="1152525"/>
                    </a:xfrm>
                    <a:prstGeom prst="rect">
                      <a:avLst/>
                    </a:prstGeom>
                    <a:noFill/>
                    <a:ln w="9525">
                      <a:noFill/>
                    </a:ln>
                  </pic:spPr>
                </pic:pic>
              </a:graphicData>
            </a:graphic>
          </wp:inline>
        </w:drawing>
      </w:r>
      <w:r>
        <w:rPr>
          <w:rFonts w:hint="eastAsia"/>
          <w:color w:val="auto"/>
          <w:sz w:val="21"/>
          <w:szCs w:val="21"/>
        </w:rPr>
        <w:t xml:space="preserve">  </w:t>
      </w:r>
      <w:r>
        <w:rPr>
          <w:color w:val="auto"/>
          <w:sz w:val="21"/>
          <w:szCs w:val="21"/>
        </w:rPr>
        <w:drawing>
          <wp:inline distT="0" distB="0" distL="114300" distR="114300">
            <wp:extent cx="971550" cy="109537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a:stretch>
                      <a:fillRect/>
                    </a:stretch>
                  </pic:blipFill>
                  <pic:spPr>
                    <a:xfrm>
                      <a:off x="0" y="0"/>
                      <a:ext cx="971550" cy="1095375"/>
                    </a:xfrm>
                    <a:prstGeom prst="rect">
                      <a:avLst/>
                    </a:prstGeom>
                    <a:noFill/>
                    <a:ln w="9525">
                      <a:noFill/>
                    </a:ln>
                  </pic:spPr>
                </pic:pic>
              </a:graphicData>
            </a:graphic>
          </wp:inline>
        </w:drawing>
      </w:r>
      <w:r>
        <w:rPr>
          <w:rFonts w:hint="eastAsia"/>
          <w:color w:val="auto"/>
          <w:sz w:val="21"/>
          <w:szCs w:val="21"/>
        </w:rPr>
        <w:t xml:space="preserve">   </w:t>
      </w:r>
      <w:r>
        <w:rPr>
          <w:color w:val="auto"/>
          <w:sz w:val="21"/>
          <w:szCs w:val="21"/>
        </w:rPr>
        <w:drawing>
          <wp:inline distT="0" distB="0" distL="114300" distR="114300">
            <wp:extent cx="1076325" cy="112395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stretch>
                      <a:fillRect/>
                    </a:stretch>
                  </pic:blipFill>
                  <pic:spPr>
                    <a:xfrm>
                      <a:off x="0" y="0"/>
                      <a:ext cx="1076325" cy="1123950"/>
                    </a:xfrm>
                    <a:prstGeom prst="rect">
                      <a:avLst/>
                    </a:prstGeom>
                    <a:noFill/>
                    <a:ln w="9525">
                      <a:noFill/>
                    </a:ln>
                  </pic:spPr>
                </pic:pic>
              </a:graphicData>
            </a:graphic>
          </wp:inline>
        </w:drawing>
      </w:r>
      <w:r>
        <w:rPr>
          <w:rFonts w:hint="eastAsia"/>
          <w:color w:val="auto"/>
          <w:sz w:val="21"/>
          <w:szCs w:val="21"/>
        </w:rPr>
        <w:t xml:space="preserve"> </w:t>
      </w:r>
      <w:r>
        <w:rPr>
          <w:color w:val="auto"/>
          <w:sz w:val="21"/>
          <w:szCs w:val="21"/>
        </w:rPr>
        <w:drawing>
          <wp:inline distT="0" distB="0" distL="114300" distR="114300">
            <wp:extent cx="1152525" cy="100012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4"/>
                    <a:stretch>
                      <a:fillRect/>
                    </a:stretch>
                  </pic:blipFill>
                  <pic:spPr>
                    <a:xfrm>
                      <a:off x="0" y="0"/>
                      <a:ext cx="1152525" cy="1000125"/>
                    </a:xfrm>
                    <a:prstGeom prst="rect">
                      <a:avLst/>
                    </a:prstGeom>
                    <a:noFill/>
                    <a:ln w="9525">
                      <a:noFill/>
                    </a:ln>
                  </pic:spPr>
                </pic:pic>
              </a:graphicData>
            </a:graphic>
          </wp:inline>
        </w:drawing>
      </w:r>
    </w:p>
    <w:p w14:paraId="1BC957E1">
      <w:pPr>
        <w:pStyle w:val="10"/>
        <w:spacing w:before="0" w:beforeAutospacing="0" w:after="0" w:afterAutospacing="0" w:line="360" w:lineRule="auto"/>
        <w:rPr>
          <w:color w:val="auto"/>
          <w:sz w:val="21"/>
          <w:szCs w:val="21"/>
        </w:rPr>
      </w:pPr>
      <w:r>
        <w:rPr>
          <w:rStyle w:val="15"/>
          <w:rFonts w:hint="eastAsia"/>
          <w:b w:val="0"/>
          <w:bCs w:val="0"/>
          <w:color w:val="auto"/>
          <w:shd w:val="clear" w:color="auto" w:fill="FFFFFF"/>
          <w:lang w:bidi="ar"/>
        </w:rPr>
        <w:t xml:space="preserve">       8S-5           8S-6            8S-7            8S-8</w:t>
      </w:r>
    </w:p>
    <w:p w14:paraId="17877B58">
      <w:pPr>
        <w:pStyle w:val="10"/>
        <w:spacing w:before="0" w:beforeAutospacing="0" w:after="0" w:afterAutospacing="0" w:line="360" w:lineRule="auto"/>
        <w:rPr>
          <w:color w:val="auto"/>
          <w:sz w:val="21"/>
          <w:szCs w:val="21"/>
        </w:rPr>
      </w:pPr>
    </w:p>
    <w:p w14:paraId="5A86D485">
      <w:pPr>
        <w:pStyle w:val="10"/>
        <w:spacing w:before="0" w:beforeAutospacing="0" w:after="0" w:afterAutospacing="0" w:line="360" w:lineRule="auto"/>
        <w:rPr>
          <w:color w:val="auto"/>
          <w:sz w:val="21"/>
          <w:szCs w:val="21"/>
        </w:rPr>
      </w:pPr>
      <w:r>
        <w:rPr>
          <w:rFonts w:hint="eastAsia"/>
          <w:color w:val="auto"/>
          <w:sz w:val="21"/>
          <w:szCs w:val="21"/>
        </w:rPr>
        <w:t xml:space="preserve">         </w:t>
      </w:r>
      <w:r>
        <w:rPr>
          <w:color w:val="auto"/>
          <w:sz w:val="21"/>
          <w:szCs w:val="21"/>
        </w:rPr>
        <w:drawing>
          <wp:inline distT="0" distB="0" distL="114300" distR="114300">
            <wp:extent cx="1019175" cy="105727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5"/>
                    <a:stretch>
                      <a:fillRect/>
                    </a:stretch>
                  </pic:blipFill>
                  <pic:spPr>
                    <a:xfrm>
                      <a:off x="0" y="0"/>
                      <a:ext cx="1019175" cy="1057275"/>
                    </a:xfrm>
                    <a:prstGeom prst="rect">
                      <a:avLst/>
                    </a:prstGeom>
                    <a:noFill/>
                    <a:ln w="9525">
                      <a:noFill/>
                    </a:ln>
                  </pic:spPr>
                </pic:pic>
              </a:graphicData>
            </a:graphic>
          </wp:inline>
        </w:drawing>
      </w:r>
      <w:r>
        <w:rPr>
          <w:rFonts w:hint="eastAsia"/>
          <w:color w:val="auto"/>
          <w:sz w:val="21"/>
          <w:szCs w:val="21"/>
        </w:rPr>
        <w:t xml:space="preserve">     </w:t>
      </w:r>
      <w:r>
        <w:rPr>
          <w:color w:val="auto"/>
          <w:sz w:val="21"/>
          <w:szCs w:val="21"/>
        </w:rPr>
        <w:drawing>
          <wp:inline distT="0" distB="0" distL="114300" distR="114300">
            <wp:extent cx="1181100" cy="96202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6"/>
                    <a:stretch>
                      <a:fillRect/>
                    </a:stretch>
                  </pic:blipFill>
                  <pic:spPr>
                    <a:xfrm>
                      <a:off x="0" y="0"/>
                      <a:ext cx="1181100" cy="962025"/>
                    </a:xfrm>
                    <a:prstGeom prst="rect">
                      <a:avLst/>
                    </a:prstGeom>
                    <a:noFill/>
                    <a:ln w="9525">
                      <a:noFill/>
                    </a:ln>
                  </pic:spPr>
                </pic:pic>
              </a:graphicData>
            </a:graphic>
          </wp:inline>
        </w:drawing>
      </w:r>
      <w:r>
        <w:rPr>
          <w:rFonts w:hint="eastAsia"/>
          <w:color w:val="auto"/>
          <w:sz w:val="21"/>
          <w:szCs w:val="21"/>
        </w:rPr>
        <w:t xml:space="preserve">   </w:t>
      </w:r>
      <w:r>
        <w:rPr>
          <w:color w:val="auto"/>
          <w:sz w:val="21"/>
          <w:szCs w:val="21"/>
        </w:rPr>
        <w:drawing>
          <wp:inline distT="0" distB="0" distL="114300" distR="114300">
            <wp:extent cx="1133475" cy="88582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a:stretch>
                      <a:fillRect/>
                    </a:stretch>
                  </pic:blipFill>
                  <pic:spPr>
                    <a:xfrm>
                      <a:off x="0" y="0"/>
                      <a:ext cx="1133475" cy="885825"/>
                    </a:xfrm>
                    <a:prstGeom prst="rect">
                      <a:avLst/>
                    </a:prstGeom>
                    <a:noFill/>
                    <a:ln w="9525">
                      <a:noFill/>
                    </a:ln>
                  </pic:spPr>
                </pic:pic>
              </a:graphicData>
            </a:graphic>
          </wp:inline>
        </w:drawing>
      </w:r>
    </w:p>
    <w:p w14:paraId="768F294A">
      <w:pPr>
        <w:pStyle w:val="10"/>
        <w:spacing w:before="0" w:beforeAutospacing="0" w:after="0" w:afterAutospacing="0" w:line="360" w:lineRule="auto"/>
        <w:rPr>
          <w:color w:val="auto"/>
          <w:sz w:val="21"/>
          <w:szCs w:val="21"/>
        </w:rPr>
      </w:pPr>
      <w:r>
        <w:rPr>
          <w:rStyle w:val="15"/>
          <w:rFonts w:hint="eastAsia"/>
          <w:b w:val="0"/>
          <w:bCs w:val="0"/>
          <w:color w:val="auto"/>
          <w:shd w:val="clear" w:color="auto" w:fill="FFFFFF"/>
          <w:lang w:bidi="ar"/>
        </w:rPr>
        <w:t xml:space="preserve">             8S-9              8S-10             8S-11</w:t>
      </w:r>
    </w:p>
    <w:p w14:paraId="71DD44C0">
      <w:pPr>
        <w:pStyle w:val="10"/>
        <w:spacing w:before="0" w:beforeAutospacing="0" w:after="0" w:afterAutospacing="0" w:line="360" w:lineRule="auto"/>
        <w:rPr>
          <w:rFonts w:hint="default"/>
          <w:color w:val="auto"/>
          <w:sz w:val="21"/>
          <w:szCs w:val="21"/>
          <w:lang w:val="en-US" w:eastAsia="zh-CN"/>
        </w:rPr>
      </w:pPr>
    </w:p>
    <w:p w14:paraId="02715A93">
      <w:pPr>
        <w:pStyle w:val="10"/>
        <w:spacing w:before="0" w:beforeAutospacing="0" w:after="0" w:afterAutospacing="0" w:line="360" w:lineRule="auto"/>
        <w:rPr>
          <w:rFonts w:hint="default" w:ascii="Times New Roman" w:hAnsi="Times New Roman" w:cs="Times New Roman"/>
          <w:color w:val="auto"/>
          <w:kern w:val="2"/>
          <w:lang w:val="en-US" w:eastAsia="zh-CN"/>
        </w:rPr>
      </w:pPr>
    </w:p>
    <w:p w14:paraId="6369A014">
      <w:pPr>
        <w:pStyle w:val="10"/>
        <w:spacing w:before="0" w:beforeAutospacing="0" w:after="0" w:afterAutospacing="0" w:line="360" w:lineRule="auto"/>
        <w:rPr>
          <w:rFonts w:hint="default" w:ascii="Times New Roman" w:hAnsi="Times New Roman" w:cs="Times New Roman"/>
          <w:color w:val="auto"/>
          <w:kern w:val="2"/>
          <w:lang w:val="en-US" w:eastAsia="zh-CN"/>
        </w:rPr>
      </w:pPr>
    </w:p>
    <w:p w14:paraId="775F19AD">
      <w:pPr>
        <w:pStyle w:val="10"/>
        <w:spacing w:before="0" w:beforeAutospacing="0" w:after="0" w:afterAutospacing="0" w:line="360" w:lineRule="auto"/>
        <w:rPr>
          <w:rFonts w:hint="default" w:ascii="Times New Roman" w:hAnsi="Times New Roman" w:cs="Times New Roman"/>
          <w:color w:val="auto"/>
          <w:kern w:val="2"/>
          <w:lang w:val="en-US" w:eastAsia="zh-CN"/>
        </w:rPr>
      </w:pPr>
      <w:bookmarkStart w:id="0" w:name="_GoBack"/>
      <w:bookmarkEnd w:id="0"/>
    </w:p>
    <w:p w14:paraId="76249252">
      <w:pPr>
        <w:pStyle w:val="10"/>
        <w:numPr>
          <w:ilvl w:val="0"/>
          <w:numId w:val="1"/>
        </w:numPr>
        <w:spacing w:before="0" w:beforeAutospacing="0" w:after="0" w:afterAutospacing="0" w:line="360" w:lineRule="auto"/>
        <w:rPr>
          <w:rFonts w:cs="Times New Roman"/>
          <w:b/>
          <w:color w:val="auto"/>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auto"/>
          <w:lang w:val="en-US" w:eastAsia="zh-CN"/>
          <w14:shadow w14:blurRad="38100" w14:dist="25400" w14:dir="5400000" w14:sx="100000" w14:sy="100000" w14:kx="0" w14:ky="0" w14:algn="ctr">
            <w14:srgbClr w14:val="6E747A">
              <w14:alpha w14:val="57000"/>
            </w14:srgbClr>
          </w14:shadow>
          <w14:props3d w14:extrusionH="0" w14:contourW="0" w14:prstMaterial="clear"/>
        </w:rPr>
        <w:t>Packing List</w:t>
      </w:r>
    </w:p>
    <w:tbl>
      <w:tblPr>
        <w:tblStyle w:val="11"/>
        <w:tblpPr w:leftFromText="180" w:rightFromText="180" w:vertAnchor="text" w:horzAnchor="page" w:tblpX="1720" w:tblpY="156"/>
        <w:tblOverlap w:val="never"/>
        <w:tblW w:w="4998" w:type="pct"/>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15" w:type="dxa"/>
          <w:left w:w="15" w:type="dxa"/>
          <w:bottom w:w="15" w:type="dxa"/>
          <w:right w:w="15" w:type="dxa"/>
        </w:tblCellMar>
      </w:tblPr>
      <w:tblGrid>
        <w:gridCol w:w="5918"/>
        <w:gridCol w:w="2415"/>
      </w:tblGrid>
      <w:tr w14:paraId="66648EC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490" w:hRule="atLeast"/>
        </w:trPr>
        <w:tc>
          <w:tcPr>
            <w:tcW w:w="3550" w:type="pct"/>
            <w:tcBorders>
              <w:tl2br w:val="nil"/>
              <w:tr2bl w:val="nil"/>
            </w:tcBorders>
            <w:shd w:val="clear" w:color="auto" w:fill="auto"/>
            <w:vAlign w:val="center"/>
          </w:tcPr>
          <w:p w14:paraId="312940CF">
            <w:pPr>
              <w:widowControl/>
              <w:shd w:val="clear" w:color="auto" w:fill="FFFFFF"/>
              <w:spacing w:line="360" w:lineRule="auto"/>
              <w:jc w:val="center"/>
              <w:textAlignment w:val="center"/>
              <w:rPr>
                <w:rStyle w:val="15"/>
                <w:rFonts w:hint="default" w:ascii="Arial" w:hAnsi="Arial" w:eastAsia="宋体" w:cs="Arial"/>
                <w:b w:val="0"/>
                <w:bCs w:val="0"/>
                <w:color w:val="auto"/>
                <w:kern w:val="0"/>
                <w:sz w:val="24"/>
                <w:szCs w:val="24"/>
                <w:shd w:val="clear" w:color="auto" w:fill="FFFFFF"/>
                <w:lang w:val="en-US" w:eastAsia="zh-CN" w:bidi="ar"/>
              </w:rPr>
            </w:pPr>
            <w:r>
              <w:rPr>
                <w:rStyle w:val="15"/>
                <w:rFonts w:hint="default" w:ascii="Arial" w:hAnsi="Arial" w:cs="Arial"/>
                <w:b w:val="0"/>
                <w:bCs w:val="0"/>
                <w:color w:val="auto"/>
                <w:kern w:val="0"/>
                <w:sz w:val="24"/>
                <w:szCs w:val="24"/>
                <w:shd w:val="clear" w:color="auto" w:fill="FFFFFF"/>
                <w:lang w:val="en-US" w:eastAsia="zh-CN" w:bidi="ar"/>
              </w:rPr>
              <w:t>Name</w:t>
            </w:r>
          </w:p>
        </w:tc>
        <w:tc>
          <w:tcPr>
            <w:tcW w:w="1449" w:type="pct"/>
            <w:tcBorders>
              <w:tl2br w:val="nil"/>
              <w:tr2bl w:val="nil"/>
            </w:tcBorders>
            <w:shd w:val="clear" w:color="auto" w:fill="auto"/>
            <w:vAlign w:val="center"/>
          </w:tcPr>
          <w:p w14:paraId="64F47560">
            <w:pPr>
              <w:widowControl/>
              <w:shd w:val="clear" w:color="auto" w:fill="FFFFFF"/>
              <w:spacing w:line="360" w:lineRule="auto"/>
              <w:jc w:val="center"/>
              <w:textAlignment w:val="center"/>
              <w:rPr>
                <w:rStyle w:val="15"/>
                <w:rFonts w:hint="default" w:ascii="Arial" w:hAnsi="Arial" w:cs="Arial"/>
                <w:b w:val="0"/>
                <w:bCs w:val="0"/>
                <w:color w:val="auto"/>
                <w:kern w:val="0"/>
                <w:sz w:val="24"/>
                <w:szCs w:val="24"/>
                <w:shd w:val="clear" w:color="auto" w:fill="FFFFFF"/>
                <w:lang w:val="en-US" w:eastAsia="zh-CN" w:bidi="ar"/>
              </w:rPr>
            </w:pPr>
            <w:r>
              <w:rPr>
                <w:rStyle w:val="15"/>
                <w:rFonts w:hint="default" w:ascii="Arial" w:hAnsi="Arial" w:cs="Arial"/>
                <w:b w:val="0"/>
                <w:bCs w:val="0"/>
                <w:color w:val="auto"/>
                <w:kern w:val="0"/>
                <w:sz w:val="24"/>
                <w:szCs w:val="24"/>
                <w:shd w:val="clear" w:color="auto" w:fill="FFFFFF"/>
                <w:lang w:val="en-US" w:eastAsia="zh-CN" w:bidi="ar"/>
              </w:rPr>
              <w:t>Qty</w:t>
            </w:r>
          </w:p>
        </w:tc>
      </w:tr>
      <w:tr w14:paraId="6647A23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490" w:hRule="atLeast"/>
        </w:trPr>
        <w:tc>
          <w:tcPr>
            <w:tcW w:w="3550" w:type="pct"/>
            <w:tcBorders>
              <w:tl2br w:val="nil"/>
              <w:tr2bl w:val="nil"/>
            </w:tcBorders>
            <w:shd w:val="clear" w:color="auto" w:fill="auto"/>
            <w:vAlign w:val="center"/>
          </w:tcPr>
          <w:p w14:paraId="4F1E6745">
            <w:pPr>
              <w:widowControl/>
              <w:shd w:val="clear" w:color="auto" w:fill="FFFFFF"/>
              <w:spacing w:line="360" w:lineRule="auto"/>
              <w:jc w:val="center"/>
              <w:textAlignment w:val="center"/>
              <w:rPr>
                <w:rStyle w:val="15"/>
                <w:rFonts w:hint="default" w:ascii="Arial" w:hAnsi="Arial" w:eastAsia="宋体" w:cs="Arial"/>
                <w:b w:val="0"/>
                <w:bCs w:val="0"/>
                <w:color w:val="auto"/>
                <w:kern w:val="0"/>
                <w:sz w:val="24"/>
                <w:szCs w:val="24"/>
                <w:shd w:val="clear" w:color="auto" w:fill="FFFFFF"/>
                <w:lang w:val="en-US" w:eastAsia="zh-CN" w:bidi="ar"/>
              </w:rPr>
            </w:pPr>
            <w:r>
              <w:rPr>
                <w:rStyle w:val="15"/>
                <w:rFonts w:hint="default" w:ascii="Arial" w:hAnsi="Arial" w:cs="Arial"/>
                <w:b w:val="0"/>
                <w:bCs w:val="0"/>
                <w:color w:val="auto"/>
                <w:kern w:val="0"/>
                <w:sz w:val="24"/>
                <w:szCs w:val="24"/>
                <w:shd w:val="clear" w:color="auto" w:fill="FFFFFF"/>
                <w:lang w:val="en-US" w:eastAsia="zh-CN" w:bidi="ar"/>
              </w:rPr>
              <w:t>Host</w:t>
            </w:r>
          </w:p>
        </w:tc>
        <w:tc>
          <w:tcPr>
            <w:tcW w:w="1449" w:type="pct"/>
            <w:tcBorders>
              <w:tl2br w:val="nil"/>
              <w:tr2bl w:val="nil"/>
            </w:tcBorders>
            <w:shd w:val="clear" w:color="auto" w:fill="auto"/>
            <w:vAlign w:val="center"/>
          </w:tcPr>
          <w:p w14:paraId="15AC7EAB">
            <w:pPr>
              <w:keepNext w:val="0"/>
              <w:keepLines w:val="0"/>
              <w:widowControl/>
              <w:suppressLineNumbers w:val="0"/>
              <w:jc w:val="center"/>
              <w:textAlignment w:val="center"/>
              <w:rPr>
                <w:rFonts w:hint="default" w:ascii="Arial" w:hAnsi="Arial" w:eastAsia="宋体" w:cs="Arial"/>
                <w:i w:val="0"/>
                <w:color w:val="auto"/>
                <w:kern w:val="0"/>
                <w:sz w:val="24"/>
                <w:szCs w:val="24"/>
                <w:u w:val="none"/>
                <w:lang w:val="en-US" w:eastAsia="zh-CN" w:bidi="ar"/>
              </w:rPr>
            </w:pPr>
            <w:r>
              <w:rPr>
                <w:rFonts w:hint="default" w:ascii="Arial" w:hAnsi="Arial" w:cs="Arial"/>
                <w:i w:val="0"/>
                <w:color w:val="auto"/>
                <w:kern w:val="0"/>
                <w:sz w:val="24"/>
                <w:szCs w:val="24"/>
                <w:u w:val="none"/>
                <w:lang w:val="en-US" w:eastAsia="zh-CN" w:bidi="ar"/>
              </w:rPr>
              <w:t>1 piece</w:t>
            </w:r>
          </w:p>
        </w:tc>
      </w:tr>
      <w:tr w14:paraId="36D65A9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490" w:hRule="atLeast"/>
        </w:trPr>
        <w:tc>
          <w:tcPr>
            <w:tcW w:w="3550" w:type="pct"/>
            <w:tcBorders>
              <w:tl2br w:val="nil"/>
              <w:tr2bl w:val="nil"/>
            </w:tcBorders>
            <w:shd w:val="clear" w:color="auto" w:fill="auto"/>
            <w:vAlign w:val="center"/>
          </w:tcPr>
          <w:p w14:paraId="08E9A517">
            <w:pPr>
              <w:widowControl/>
              <w:shd w:val="clear" w:color="auto" w:fill="FFFFFF"/>
              <w:spacing w:line="360" w:lineRule="auto"/>
              <w:jc w:val="center"/>
              <w:textAlignment w:val="center"/>
              <w:rPr>
                <w:rStyle w:val="15"/>
                <w:rFonts w:hint="default" w:ascii="Arial" w:hAnsi="Arial" w:eastAsia="宋体" w:cs="Arial"/>
                <w:b w:val="0"/>
                <w:bCs w:val="0"/>
                <w:color w:val="auto"/>
                <w:kern w:val="0"/>
                <w:sz w:val="24"/>
                <w:szCs w:val="24"/>
                <w:shd w:val="clear" w:color="auto" w:fill="FFFFFF"/>
                <w:lang w:val="en-US" w:eastAsia="zh-CN" w:bidi="ar"/>
              </w:rPr>
            </w:pPr>
            <w:r>
              <w:rPr>
                <w:rStyle w:val="15"/>
                <w:rFonts w:hint="default" w:ascii="Arial" w:hAnsi="Arial" w:cs="Arial"/>
                <w:b w:val="0"/>
                <w:bCs w:val="0"/>
                <w:color w:val="auto"/>
                <w:kern w:val="0"/>
                <w:sz w:val="24"/>
                <w:szCs w:val="24"/>
                <w:shd w:val="clear" w:color="auto" w:fill="FFFFFF"/>
                <w:lang w:val="en-US" w:eastAsia="zh-CN" w:bidi="ar"/>
              </w:rPr>
              <w:t>Power Cord</w:t>
            </w:r>
          </w:p>
        </w:tc>
        <w:tc>
          <w:tcPr>
            <w:tcW w:w="1449" w:type="pct"/>
            <w:tcBorders>
              <w:tl2br w:val="nil"/>
              <w:tr2bl w:val="nil"/>
            </w:tcBorders>
            <w:shd w:val="clear" w:color="auto" w:fill="auto"/>
            <w:vAlign w:val="center"/>
          </w:tcPr>
          <w:p w14:paraId="10331221">
            <w:pPr>
              <w:keepNext w:val="0"/>
              <w:keepLines w:val="0"/>
              <w:widowControl/>
              <w:suppressLineNumbers w:val="0"/>
              <w:jc w:val="center"/>
              <w:textAlignment w:val="center"/>
              <w:rPr>
                <w:rFonts w:hint="default" w:ascii="Arial" w:hAnsi="Arial" w:eastAsia="宋体" w:cs="Arial"/>
                <w:i w:val="0"/>
                <w:color w:val="auto"/>
                <w:kern w:val="0"/>
                <w:sz w:val="24"/>
                <w:szCs w:val="24"/>
                <w:u w:val="none"/>
                <w:lang w:val="en-US" w:eastAsia="zh-CN" w:bidi="ar"/>
              </w:rPr>
            </w:pPr>
            <w:r>
              <w:rPr>
                <w:rFonts w:hint="default" w:ascii="Arial" w:hAnsi="Arial" w:cs="Arial"/>
                <w:i w:val="0"/>
                <w:color w:val="auto"/>
                <w:kern w:val="0"/>
                <w:sz w:val="24"/>
                <w:szCs w:val="24"/>
                <w:u w:val="none"/>
                <w:lang w:val="en-US" w:eastAsia="zh-CN" w:bidi="ar"/>
              </w:rPr>
              <w:t>1 piece</w:t>
            </w:r>
          </w:p>
        </w:tc>
      </w:tr>
      <w:tr w14:paraId="6CD1684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490" w:hRule="atLeast"/>
        </w:trPr>
        <w:tc>
          <w:tcPr>
            <w:tcW w:w="3550" w:type="pct"/>
            <w:tcBorders>
              <w:tl2br w:val="nil"/>
              <w:tr2bl w:val="nil"/>
            </w:tcBorders>
            <w:shd w:val="clear" w:color="auto" w:fill="auto"/>
            <w:vAlign w:val="center"/>
          </w:tcPr>
          <w:p w14:paraId="52B51159">
            <w:pPr>
              <w:widowControl/>
              <w:shd w:val="clear" w:color="auto" w:fill="FFFFFF"/>
              <w:spacing w:line="360" w:lineRule="auto"/>
              <w:jc w:val="center"/>
              <w:textAlignment w:val="center"/>
              <w:rPr>
                <w:rStyle w:val="15"/>
                <w:rFonts w:hint="default" w:ascii="Arial" w:hAnsi="Arial" w:eastAsia="宋体" w:cs="Arial"/>
                <w:b w:val="0"/>
                <w:bCs w:val="0"/>
                <w:color w:val="auto"/>
                <w:kern w:val="0"/>
                <w:sz w:val="24"/>
                <w:szCs w:val="24"/>
                <w:shd w:val="clear" w:color="auto" w:fill="FFFFFF"/>
                <w:lang w:val="en-US" w:eastAsia="zh-CN" w:bidi="ar"/>
              </w:rPr>
            </w:pPr>
            <w:r>
              <w:rPr>
                <w:rStyle w:val="15"/>
                <w:rFonts w:hint="default" w:ascii="Arial" w:hAnsi="Arial" w:cs="Arial"/>
                <w:b w:val="0"/>
                <w:bCs w:val="0"/>
                <w:color w:val="auto"/>
                <w:kern w:val="0"/>
                <w:sz w:val="24"/>
                <w:szCs w:val="24"/>
                <w:shd w:val="clear" w:color="auto" w:fill="FFFFFF"/>
                <w:lang w:val="en-US" w:eastAsia="zh-CN" w:bidi="ar"/>
              </w:rPr>
              <w:t>Standard（8S-1、8S-2、8S-3、8S-4、8S-5、8S-6）</w:t>
            </w:r>
          </w:p>
        </w:tc>
        <w:tc>
          <w:tcPr>
            <w:tcW w:w="1449" w:type="pct"/>
            <w:tcBorders>
              <w:tl2br w:val="nil"/>
              <w:tr2bl w:val="nil"/>
            </w:tcBorders>
            <w:shd w:val="clear" w:color="auto" w:fill="auto"/>
            <w:vAlign w:val="center"/>
          </w:tcPr>
          <w:p w14:paraId="3FABC053">
            <w:pPr>
              <w:keepNext w:val="0"/>
              <w:keepLines w:val="0"/>
              <w:widowControl/>
              <w:suppressLineNumbers w:val="0"/>
              <w:jc w:val="center"/>
              <w:textAlignment w:val="center"/>
              <w:rPr>
                <w:rFonts w:hint="default" w:ascii="Arial" w:hAnsi="Arial" w:eastAsia="宋体" w:cs="Arial"/>
                <w:i w:val="0"/>
                <w:color w:val="auto"/>
                <w:kern w:val="0"/>
                <w:sz w:val="24"/>
                <w:szCs w:val="24"/>
                <w:u w:val="none"/>
                <w:lang w:val="en-US" w:eastAsia="zh-CN" w:bidi="ar"/>
              </w:rPr>
            </w:pPr>
            <w:r>
              <w:rPr>
                <w:rFonts w:hint="default" w:ascii="Arial" w:hAnsi="Arial" w:cs="Arial"/>
                <w:i w:val="0"/>
                <w:color w:val="auto"/>
                <w:kern w:val="0"/>
                <w:sz w:val="24"/>
                <w:szCs w:val="24"/>
                <w:u w:val="none"/>
                <w:lang w:val="en-US" w:eastAsia="zh-CN" w:bidi="ar"/>
              </w:rPr>
              <w:t>1 Set</w:t>
            </w:r>
          </w:p>
        </w:tc>
      </w:tr>
      <w:tr w14:paraId="60C5861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15" w:type="dxa"/>
            <w:left w:w="15" w:type="dxa"/>
            <w:bottom w:w="15" w:type="dxa"/>
            <w:right w:w="15" w:type="dxa"/>
          </w:tblCellMar>
        </w:tblPrEx>
        <w:trPr>
          <w:trHeight w:val="490" w:hRule="atLeast"/>
        </w:trPr>
        <w:tc>
          <w:tcPr>
            <w:tcW w:w="3550" w:type="pct"/>
            <w:tcBorders>
              <w:tl2br w:val="nil"/>
              <w:tr2bl w:val="nil"/>
            </w:tcBorders>
            <w:shd w:val="clear" w:color="auto" w:fill="auto"/>
            <w:vAlign w:val="center"/>
          </w:tcPr>
          <w:p w14:paraId="7F2AA6D7">
            <w:pPr>
              <w:widowControl/>
              <w:shd w:val="clear" w:color="auto" w:fill="FFFFFF"/>
              <w:spacing w:line="360" w:lineRule="auto"/>
              <w:jc w:val="center"/>
              <w:textAlignment w:val="center"/>
              <w:rPr>
                <w:rStyle w:val="15"/>
                <w:rFonts w:hint="default" w:ascii="Arial" w:hAnsi="Arial" w:eastAsia="宋体" w:cs="Arial"/>
                <w:b w:val="0"/>
                <w:bCs w:val="0"/>
                <w:color w:val="auto"/>
                <w:kern w:val="0"/>
                <w:sz w:val="24"/>
                <w:szCs w:val="24"/>
                <w:shd w:val="clear" w:color="auto" w:fill="FFFFFF"/>
                <w:lang w:val="en-US" w:eastAsia="zh-CN" w:bidi="ar"/>
              </w:rPr>
            </w:pPr>
            <w:r>
              <w:rPr>
                <w:rStyle w:val="15"/>
                <w:rFonts w:hint="default" w:ascii="Arial" w:hAnsi="Arial" w:cs="Arial"/>
                <w:b w:val="0"/>
                <w:bCs w:val="0"/>
                <w:color w:val="auto"/>
                <w:kern w:val="0"/>
                <w:sz w:val="24"/>
                <w:szCs w:val="24"/>
                <w:shd w:val="clear" w:color="auto" w:fill="FFFFFF"/>
                <w:lang w:val="en-US" w:eastAsia="zh-CN" w:bidi="ar"/>
              </w:rPr>
              <w:t>Manual</w:t>
            </w:r>
          </w:p>
        </w:tc>
        <w:tc>
          <w:tcPr>
            <w:tcW w:w="1449" w:type="pct"/>
            <w:tcBorders>
              <w:tl2br w:val="nil"/>
              <w:tr2bl w:val="nil"/>
            </w:tcBorders>
            <w:shd w:val="clear" w:color="auto" w:fill="auto"/>
            <w:vAlign w:val="center"/>
          </w:tcPr>
          <w:p w14:paraId="113ED1E3">
            <w:pPr>
              <w:keepNext w:val="0"/>
              <w:keepLines w:val="0"/>
              <w:widowControl/>
              <w:suppressLineNumbers w:val="0"/>
              <w:jc w:val="center"/>
              <w:textAlignment w:val="center"/>
              <w:rPr>
                <w:rFonts w:hint="default" w:ascii="Arial" w:hAnsi="Arial" w:eastAsia="宋体" w:cs="Arial"/>
                <w:i w:val="0"/>
                <w:color w:val="auto"/>
                <w:kern w:val="0"/>
                <w:sz w:val="24"/>
                <w:szCs w:val="24"/>
                <w:u w:val="none"/>
                <w:lang w:val="en-US" w:eastAsia="zh-CN" w:bidi="ar"/>
              </w:rPr>
            </w:pPr>
            <w:r>
              <w:rPr>
                <w:rFonts w:hint="default" w:ascii="Arial" w:hAnsi="Arial" w:cs="Arial"/>
                <w:i w:val="0"/>
                <w:color w:val="auto"/>
                <w:kern w:val="0"/>
                <w:sz w:val="24"/>
                <w:szCs w:val="24"/>
                <w:u w:val="none"/>
                <w:lang w:val="en-US" w:eastAsia="zh-CN" w:bidi="ar"/>
              </w:rPr>
              <w:t>1 piece</w:t>
            </w:r>
          </w:p>
        </w:tc>
      </w:tr>
    </w:tbl>
    <w:p w14:paraId="33715FE4">
      <w:pPr>
        <w:pStyle w:val="10"/>
        <w:spacing w:before="0" w:beforeAutospacing="0" w:after="0" w:afterAutospacing="0" w:line="360" w:lineRule="auto"/>
        <w:rPr>
          <w:rFonts w:hint="default" w:cs="Times New Roman"/>
          <w:color w:val="2F5597" w:themeColor="accent1" w:themeShade="BF"/>
          <w:kern w:val="2"/>
        </w:rPr>
      </w:pPr>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6F30">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7FBBC7AE">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10B56C5F">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FB19">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59C11C17">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05047BED">
    <w:pPr>
      <w:jc w:val="center"/>
      <w:rPr>
        <w:sz w:val="24"/>
        <w:szCs w:val="24"/>
      </w:rPr>
    </w:pPr>
    <w:r>
      <w:rPr>
        <w:rFonts w:hint="eastAsia"/>
        <w:b/>
        <w:bCs/>
        <w:color w:val="203864" w:themeColor="accent1" w:themeShade="80"/>
        <w:kern w:val="0"/>
      </w:rPr>
      <w:t>Shanghai Huxi Industry Co., Ltd.,</w:t>
    </w:r>
  </w:p>
  <w:p w14:paraId="10718490">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51E00"/>
    <w:multiLevelType w:val="singleLevel"/>
    <w:tmpl w:val="61C51E0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NGUwNGM5YjZkNjVkN2E3Mjg5ZjMyNTQxNDI1YmQifQ=="/>
  </w:docVars>
  <w:rsids>
    <w:rsidRoot w:val="00172A27"/>
    <w:rsid w:val="00000422"/>
    <w:rsid w:val="0002414F"/>
    <w:rsid w:val="00091A92"/>
    <w:rsid w:val="000962B4"/>
    <w:rsid w:val="000A30B6"/>
    <w:rsid w:val="000F0EE7"/>
    <w:rsid w:val="00172A27"/>
    <w:rsid w:val="001C2F0D"/>
    <w:rsid w:val="0020067A"/>
    <w:rsid w:val="00227827"/>
    <w:rsid w:val="00262F28"/>
    <w:rsid w:val="00280484"/>
    <w:rsid w:val="002B6FFF"/>
    <w:rsid w:val="002C5701"/>
    <w:rsid w:val="002C777E"/>
    <w:rsid w:val="002F2DF2"/>
    <w:rsid w:val="002F500E"/>
    <w:rsid w:val="002F74BD"/>
    <w:rsid w:val="00343CBD"/>
    <w:rsid w:val="003775A9"/>
    <w:rsid w:val="003D498D"/>
    <w:rsid w:val="004A2EE0"/>
    <w:rsid w:val="004E7E09"/>
    <w:rsid w:val="005308F8"/>
    <w:rsid w:val="00535C95"/>
    <w:rsid w:val="00580C1D"/>
    <w:rsid w:val="00596893"/>
    <w:rsid w:val="005A5BBC"/>
    <w:rsid w:val="005D557C"/>
    <w:rsid w:val="0069114D"/>
    <w:rsid w:val="00741072"/>
    <w:rsid w:val="007650E0"/>
    <w:rsid w:val="007A51F4"/>
    <w:rsid w:val="00854961"/>
    <w:rsid w:val="008B2ECB"/>
    <w:rsid w:val="00955DE4"/>
    <w:rsid w:val="00965677"/>
    <w:rsid w:val="0098299C"/>
    <w:rsid w:val="00990FAD"/>
    <w:rsid w:val="009E7CF6"/>
    <w:rsid w:val="00A4672B"/>
    <w:rsid w:val="00A94E0D"/>
    <w:rsid w:val="00AA4A1B"/>
    <w:rsid w:val="00AA5CBF"/>
    <w:rsid w:val="00B61697"/>
    <w:rsid w:val="00B839ED"/>
    <w:rsid w:val="00BD42F1"/>
    <w:rsid w:val="00C47428"/>
    <w:rsid w:val="00C83139"/>
    <w:rsid w:val="00DA0404"/>
    <w:rsid w:val="00DA6A09"/>
    <w:rsid w:val="00DC031F"/>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692734F"/>
    <w:rsid w:val="07553E41"/>
    <w:rsid w:val="09012812"/>
    <w:rsid w:val="091F1204"/>
    <w:rsid w:val="0A184A29"/>
    <w:rsid w:val="0A366F57"/>
    <w:rsid w:val="0A965B96"/>
    <w:rsid w:val="0C6174B7"/>
    <w:rsid w:val="0D121F4F"/>
    <w:rsid w:val="0D1D46A2"/>
    <w:rsid w:val="0F222773"/>
    <w:rsid w:val="102842FA"/>
    <w:rsid w:val="10C02CE0"/>
    <w:rsid w:val="10E60B82"/>
    <w:rsid w:val="11385EB2"/>
    <w:rsid w:val="117D1E52"/>
    <w:rsid w:val="12F323D9"/>
    <w:rsid w:val="13377D20"/>
    <w:rsid w:val="162626F1"/>
    <w:rsid w:val="163338FF"/>
    <w:rsid w:val="167836D1"/>
    <w:rsid w:val="16855545"/>
    <w:rsid w:val="16A71820"/>
    <w:rsid w:val="18711AC3"/>
    <w:rsid w:val="1886336C"/>
    <w:rsid w:val="1976192B"/>
    <w:rsid w:val="1A4C7833"/>
    <w:rsid w:val="1AB80B3F"/>
    <w:rsid w:val="1AF476D4"/>
    <w:rsid w:val="1B766130"/>
    <w:rsid w:val="1B871C86"/>
    <w:rsid w:val="1C4A28F1"/>
    <w:rsid w:val="1C8D4EFF"/>
    <w:rsid w:val="1E486378"/>
    <w:rsid w:val="1EFF500A"/>
    <w:rsid w:val="1F995798"/>
    <w:rsid w:val="202D63BA"/>
    <w:rsid w:val="2159429D"/>
    <w:rsid w:val="216A23E2"/>
    <w:rsid w:val="22E601DB"/>
    <w:rsid w:val="23243285"/>
    <w:rsid w:val="241D3C4F"/>
    <w:rsid w:val="246A0583"/>
    <w:rsid w:val="24AE6CFC"/>
    <w:rsid w:val="24E0163D"/>
    <w:rsid w:val="295A600F"/>
    <w:rsid w:val="2A602115"/>
    <w:rsid w:val="2A847618"/>
    <w:rsid w:val="2AC31D90"/>
    <w:rsid w:val="2BE36FED"/>
    <w:rsid w:val="2C2B4AD0"/>
    <w:rsid w:val="2C936415"/>
    <w:rsid w:val="2CBC35B2"/>
    <w:rsid w:val="2D270418"/>
    <w:rsid w:val="2D9E504D"/>
    <w:rsid w:val="2DBB4423"/>
    <w:rsid w:val="2E5E5B1C"/>
    <w:rsid w:val="30667F5E"/>
    <w:rsid w:val="32494755"/>
    <w:rsid w:val="34121BAC"/>
    <w:rsid w:val="348346E6"/>
    <w:rsid w:val="348E7F12"/>
    <w:rsid w:val="35B92EB0"/>
    <w:rsid w:val="36585CBC"/>
    <w:rsid w:val="36E10A24"/>
    <w:rsid w:val="37F60A8F"/>
    <w:rsid w:val="3A045A6B"/>
    <w:rsid w:val="3A542ACC"/>
    <w:rsid w:val="3ABF1760"/>
    <w:rsid w:val="3C5E63A4"/>
    <w:rsid w:val="3DA6127B"/>
    <w:rsid w:val="3DEB6E30"/>
    <w:rsid w:val="3E2B5E06"/>
    <w:rsid w:val="40764144"/>
    <w:rsid w:val="410B44C7"/>
    <w:rsid w:val="423E700D"/>
    <w:rsid w:val="43135709"/>
    <w:rsid w:val="43E36E83"/>
    <w:rsid w:val="43EA5F2F"/>
    <w:rsid w:val="442711AA"/>
    <w:rsid w:val="44CA5428"/>
    <w:rsid w:val="45112BBF"/>
    <w:rsid w:val="498B526A"/>
    <w:rsid w:val="4A075C8C"/>
    <w:rsid w:val="4A527F2C"/>
    <w:rsid w:val="4AA4627F"/>
    <w:rsid w:val="4ADC76DB"/>
    <w:rsid w:val="4CA81950"/>
    <w:rsid w:val="4D4E77F2"/>
    <w:rsid w:val="4E931B10"/>
    <w:rsid w:val="4FD73045"/>
    <w:rsid w:val="50D8413E"/>
    <w:rsid w:val="51C771E3"/>
    <w:rsid w:val="51F9487C"/>
    <w:rsid w:val="52EE746C"/>
    <w:rsid w:val="5452446D"/>
    <w:rsid w:val="563C7D3B"/>
    <w:rsid w:val="567A4548"/>
    <w:rsid w:val="56C210E8"/>
    <w:rsid w:val="576F688D"/>
    <w:rsid w:val="5826783E"/>
    <w:rsid w:val="58926505"/>
    <w:rsid w:val="58C6092D"/>
    <w:rsid w:val="58F34817"/>
    <w:rsid w:val="591C6583"/>
    <w:rsid w:val="594D1214"/>
    <w:rsid w:val="59AB3574"/>
    <w:rsid w:val="5A0B41CF"/>
    <w:rsid w:val="5BDA755D"/>
    <w:rsid w:val="5D495581"/>
    <w:rsid w:val="5DDC6E97"/>
    <w:rsid w:val="5E00405E"/>
    <w:rsid w:val="5E6734F1"/>
    <w:rsid w:val="5F535179"/>
    <w:rsid w:val="607225C9"/>
    <w:rsid w:val="608B6872"/>
    <w:rsid w:val="61C3621C"/>
    <w:rsid w:val="61FA2450"/>
    <w:rsid w:val="624F31B6"/>
    <w:rsid w:val="626F460D"/>
    <w:rsid w:val="62737F03"/>
    <w:rsid w:val="62BD7680"/>
    <w:rsid w:val="63B80222"/>
    <w:rsid w:val="63EE1AA4"/>
    <w:rsid w:val="64BB3B0A"/>
    <w:rsid w:val="65173864"/>
    <w:rsid w:val="67074C35"/>
    <w:rsid w:val="67B86FD5"/>
    <w:rsid w:val="68260E9F"/>
    <w:rsid w:val="68CC736B"/>
    <w:rsid w:val="69A05A18"/>
    <w:rsid w:val="6AB4227F"/>
    <w:rsid w:val="6B3B6611"/>
    <w:rsid w:val="6B5251F4"/>
    <w:rsid w:val="6B6C7258"/>
    <w:rsid w:val="6BA7011A"/>
    <w:rsid w:val="6CE12C2A"/>
    <w:rsid w:val="6DFB560B"/>
    <w:rsid w:val="6F17421F"/>
    <w:rsid w:val="6F580A9B"/>
    <w:rsid w:val="6F7B3153"/>
    <w:rsid w:val="6F975B11"/>
    <w:rsid w:val="70223419"/>
    <w:rsid w:val="71E561F0"/>
    <w:rsid w:val="73587C07"/>
    <w:rsid w:val="737F1A45"/>
    <w:rsid w:val="73974732"/>
    <w:rsid w:val="74A64C8E"/>
    <w:rsid w:val="75EA64FF"/>
    <w:rsid w:val="76E353C5"/>
    <w:rsid w:val="77C15694"/>
    <w:rsid w:val="78323E75"/>
    <w:rsid w:val="78F84331"/>
    <w:rsid w:val="79FB6B36"/>
    <w:rsid w:val="7A61311F"/>
    <w:rsid w:val="7A664B08"/>
    <w:rsid w:val="7AA2317C"/>
    <w:rsid w:val="7B965710"/>
    <w:rsid w:val="7CAD3559"/>
    <w:rsid w:val="7D2F0EA0"/>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8464CC-C494-4D3E-A027-5470E4ED0EC8}">
  <ds:schemaRefs/>
</ds:datastoreItem>
</file>

<file path=docProps/app.xml><?xml version="1.0" encoding="utf-8"?>
<Properties xmlns="http://schemas.openxmlformats.org/officeDocument/2006/extended-properties" xmlns:vt="http://schemas.openxmlformats.org/officeDocument/2006/docPropsVTypes">
  <Template>Normal</Template>
  <Pages>6</Pages>
  <Words>355</Words>
  <Characters>2188</Characters>
  <Lines>5</Lines>
  <Paragraphs>1</Paragraphs>
  <TotalTime>0</TotalTime>
  <ScaleCrop>false</ScaleCrop>
  <LinksUpToDate>false</LinksUpToDate>
  <CharactersWithSpaces>2479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周礼霞</cp:lastModifiedBy>
  <dcterms:modified xsi:type="dcterms:W3CDTF">2024-09-19T01:47:34Z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9AC4D5184810497BBB130FAE6F479498_12</vt:lpwstr>
  </property>
</Properties>
</file>